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777" w:rsidRPr="003E6673" w:rsidRDefault="0045427D" w:rsidP="00F75737">
      <w:pPr>
        <w:rPr>
          <w:rFonts w:ascii="Cambria" w:hAnsi="Cambria"/>
          <w:b/>
          <w:sz w:val="36"/>
          <w:szCs w:val="36"/>
        </w:rPr>
      </w:pPr>
      <w:r>
        <w:rPr>
          <w:rFonts w:ascii="Cambria" w:hAnsi="Cambria"/>
          <w:b/>
          <w:noProof/>
          <w:sz w:val="36"/>
          <w:szCs w:val="36"/>
          <w:lang w:eastAsia="ja-JP" w:bidi="he-IL"/>
        </w:rPr>
        <w:drawing>
          <wp:inline distT="0" distB="0" distL="0" distR="0">
            <wp:extent cx="5759450" cy="1089626"/>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1089626"/>
                    </a:xfrm>
                    <a:prstGeom prst="rect">
                      <a:avLst/>
                    </a:prstGeom>
                    <a:noFill/>
                    <a:ln>
                      <a:noFill/>
                    </a:ln>
                  </pic:spPr>
                </pic:pic>
              </a:graphicData>
            </a:graphic>
          </wp:inline>
        </w:drawing>
      </w:r>
    </w:p>
    <w:p w:rsidR="0045427D" w:rsidRDefault="0045427D" w:rsidP="00F75737">
      <w:pPr>
        <w:rPr>
          <w:rFonts w:ascii="Cambria" w:hAnsi="Cambria"/>
          <w:b/>
          <w:sz w:val="36"/>
          <w:szCs w:val="36"/>
        </w:rPr>
      </w:pPr>
    </w:p>
    <w:p w:rsidR="005B59AE" w:rsidRDefault="005B59AE" w:rsidP="005E0D83">
      <w:pPr>
        <w:rPr>
          <w:rFonts w:ascii="Calibri" w:hAnsi="Calibri" w:cs="Calibri"/>
          <w:b/>
          <w:bCs/>
          <w:color w:val="000066"/>
          <w:sz w:val="24"/>
          <w:szCs w:val="24"/>
        </w:rPr>
      </w:pPr>
    </w:p>
    <w:p w:rsidR="005E0D83" w:rsidRPr="0045427D" w:rsidRDefault="005E0D83" w:rsidP="005E0D83">
      <w:pPr>
        <w:rPr>
          <w:rFonts w:ascii="Calibri" w:hAnsi="Calibri" w:cs="Calibri"/>
          <w:b/>
          <w:bCs/>
          <w:color w:val="000066"/>
          <w:sz w:val="24"/>
          <w:szCs w:val="24"/>
        </w:rPr>
      </w:pPr>
      <w:r w:rsidRPr="0045427D">
        <w:rPr>
          <w:rFonts w:ascii="Calibri" w:hAnsi="Calibri" w:cs="Calibri"/>
          <w:b/>
          <w:bCs/>
          <w:color w:val="000066"/>
          <w:sz w:val="24"/>
          <w:szCs w:val="24"/>
        </w:rPr>
        <w:t xml:space="preserve">[Muster für eine Information an die </w:t>
      </w:r>
      <w:proofErr w:type="spellStart"/>
      <w:r w:rsidRPr="0045427D">
        <w:rPr>
          <w:rFonts w:ascii="Calibri" w:hAnsi="Calibri" w:cs="Calibri"/>
          <w:b/>
          <w:bCs/>
          <w:color w:val="000066"/>
          <w:sz w:val="24"/>
          <w:szCs w:val="24"/>
        </w:rPr>
        <w:t>SängerInnen</w:t>
      </w:r>
      <w:proofErr w:type="spellEnd"/>
      <w:r w:rsidRPr="0045427D">
        <w:rPr>
          <w:rFonts w:ascii="Calibri" w:hAnsi="Calibri" w:cs="Calibri"/>
          <w:b/>
          <w:bCs/>
          <w:color w:val="000066"/>
          <w:sz w:val="24"/>
          <w:szCs w:val="24"/>
        </w:rPr>
        <w:t>]</w:t>
      </w: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sz w:val="24"/>
          <w:szCs w:val="24"/>
        </w:rPr>
      </w:pPr>
      <w:r w:rsidRPr="0045427D">
        <w:rPr>
          <w:rFonts w:ascii="Calibri" w:hAnsi="Calibri" w:cs="Calibri"/>
          <w:sz w:val="24"/>
          <w:szCs w:val="24"/>
        </w:rPr>
        <w:t xml:space="preserve">Pfarre: </w:t>
      </w:r>
    </w:p>
    <w:p w:rsidR="005E0D83" w:rsidRPr="0045427D" w:rsidRDefault="005E0D83" w:rsidP="005E0D83">
      <w:pPr>
        <w:rPr>
          <w:rFonts w:ascii="Calibri" w:hAnsi="Calibri" w:cs="Calibri"/>
          <w:sz w:val="24"/>
          <w:szCs w:val="24"/>
        </w:rPr>
      </w:pPr>
      <w:r w:rsidRPr="0045427D">
        <w:rPr>
          <w:rFonts w:ascii="Calibri" w:hAnsi="Calibri" w:cs="Calibri"/>
          <w:sz w:val="24"/>
          <w:szCs w:val="24"/>
        </w:rPr>
        <w:t xml:space="preserve">Name des Chors: </w:t>
      </w: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rPr>
      </w:pPr>
    </w:p>
    <w:p w:rsidR="005E0D83" w:rsidRPr="0045427D" w:rsidRDefault="005E0D83" w:rsidP="005E0D83">
      <w:pPr>
        <w:rPr>
          <w:rFonts w:ascii="Calibri" w:hAnsi="Calibri" w:cs="Calibri"/>
        </w:rPr>
      </w:pPr>
    </w:p>
    <w:p w:rsidR="005E0D83" w:rsidRPr="0045427D" w:rsidRDefault="005E0D83" w:rsidP="005E0D83">
      <w:pPr>
        <w:rPr>
          <w:rFonts w:ascii="Calibri" w:hAnsi="Calibri" w:cs="Calibri"/>
          <w:b/>
          <w:bCs/>
          <w:sz w:val="28"/>
          <w:szCs w:val="24"/>
        </w:rPr>
      </w:pPr>
      <w:r w:rsidRPr="0045427D">
        <w:rPr>
          <w:rFonts w:ascii="Calibri" w:hAnsi="Calibri" w:cs="Calibri"/>
          <w:b/>
          <w:bCs/>
          <w:sz w:val="28"/>
          <w:szCs w:val="24"/>
        </w:rPr>
        <w:t xml:space="preserve">Verhaltensregeln für alle Beteiligten bei Proben und Gottesdiensten im kirchlichen Bereich </w:t>
      </w:r>
      <w:r w:rsidRPr="0045427D">
        <w:rPr>
          <w:rFonts w:ascii="Calibri" w:hAnsi="Calibri" w:cs="Calibri"/>
          <w:b/>
          <w:bCs/>
          <w:sz w:val="28"/>
          <w:szCs w:val="24"/>
        </w:rPr>
        <w:tab/>
      </w:r>
      <w:r w:rsidRPr="0045427D">
        <w:rPr>
          <w:rFonts w:ascii="Calibri" w:hAnsi="Calibri" w:cs="Calibri"/>
          <w:b/>
          <w:bCs/>
          <w:sz w:val="28"/>
          <w:szCs w:val="24"/>
        </w:rPr>
        <w:tab/>
      </w:r>
      <w:r w:rsidRPr="0045427D">
        <w:rPr>
          <w:rFonts w:ascii="Calibri" w:hAnsi="Calibri" w:cs="Calibri"/>
          <w:b/>
          <w:bCs/>
          <w:sz w:val="28"/>
          <w:szCs w:val="24"/>
        </w:rPr>
        <w:tab/>
      </w:r>
      <w:r w:rsidRPr="0045427D">
        <w:rPr>
          <w:rFonts w:ascii="Calibri" w:hAnsi="Calibri" w:cs="Calibri"/>
          <w:b/>
          <w:bCs/>
          <w:sz w:val="28"/>
          <w:szCs w:val="24"/>
        </w:rPr>
        <w:tab/>
        <w:t xml:space="preserve">      </w:t>
      </w:r>
    </w:p>
    <w:p w:rsidR="005E0D83" w:rsidRPr="0045427D" w:rsidRDefault="005E0D83" w:rsidP="005E0D83">
      <w:pPr>
        <w:rPr>
          <w:rFonts w:ascii="Calibri" w:hAnsi="Calibri" w:cs="Calibri"/>
          <w:b/>
          <w:bCs/>
          <w:szCs w:val="24"/>
        </w:rPr>
      </w:pPr>
      <w:r w:rsidRPr="0045427D">
        <w:rPr>
          <w:rFonts w:ascii="Calibri" w:hAnsi="Calibri" w:cs="Calibri"/>
          <w:b/>
          <w:bCs/>
          <w:szCs w:val="24"/>
        </w:rPr>
        <w:t>(</w:t>
      </w:r>
      <w:proofErr w:type="spellStart"/>
      <w:r w:rsidRPr="0045427D">
        <w:rPr>
          <w:rFonts w:ascii="Calibri" w:hAnsi="Calibri" w:cs="Calibri"/>
          <w:b/>
          <w:bCs/>
          <w:szCs w:val="24"/>
        </w:rPr>
        <w:t>SängerInnen</w:t>
      </w:r>
      <w:proofErr w:type="spellEnd"/>
      <w:r w:rsidRPr="0045427D">
        <w:rPr>
          <w:rFonts w:ascii="Calibri" w:hAnsi="Calibri" w:cs="Calibri"/>
          <w:b/>
          <w:bCs/>
          <w:szCs w:val="24"/>
        </w:rPr>
        <w:t xml:space="preserve">, </w:t>
      </w:r>
      <w:proofErr w:type="spellStart"/>
      <w:r w:rsidRPr="0045427D">
        <w:rPr>
          <w:rFonts w:ascii="Calibri" w:hAnsi="Calibri" w:cs="Calibri"/>
          <w:b/>
          <w:bCs/>
          <w:szCs w:val="24"/>
        </w:rPr>
        <w:t>ChorleiterIn</w:t>
      </w:r>
      <w:proofErr w:type="spellEnd"/>
      <w:r w:rsidRPr="0045427D">
        <w:rPr>
          <w:rFonts w:ascii="Calibri" w:hAnsi="Calibri" w:cs="Calibri"/>
          <w:b/>
          <w:bCs/>
          <w:szCs w:val="24"/>
        </w:rPr>
        <w:t xml:space="preserve">, </w:t>
      </w:r>
      <w:proofErr w:type="spellStart"/>
      <w:r w:rsidRPr="0045427D">
        <w:rPr>
          <w:rFonts w:ascii="Calibri" w:hAnsi="Calibri" w:cs="Calibri"/>
          <w:b/>
          <w:bCs/>
          <w:szCs w:val="24"/>
        </w:rPr>
        <w:t>OrganistIn</w:t>
      </w:r>
      <w:proofErr w:type="spellEnd"/>
      <w:r w:rsidRPr="0045427D">
        <w:rPr>
          <w:rFonts w:ascii="Calibri" w:hAnsi="Calibri" w:cs="Calibri"/>
          <w:b/>
          <w:bCs/>
          <w:szCs w:val="24"/>
        </w:rPr>
        <w:t xml:space="preserve">, weitere </w:t>
      </w:r>
      <w:proofErr w:type="spellStart"/>
      <w:r w:rsidRPr="0045427D">
        <w:rPr>
          <w:rFonts w:ascii="Calibri" w:hAnsi="Calibri" w:cs="Calibri"/>
          <w:b/>
          <w:bCs/>
          <w:szCs w:val="24"/>
        </w:rPr>
        <w:t>MusikerInnen</w:t>
      </w:r>
      <w:proofErr w:type="spellEnd"/>
      <w:r w:rsidRPr="0045427D">
        <w:rPr>
          <w:rFonts w:ascii="Calibri" w:hAnsi="Calibri" w:cs="Calibri"/>
          <w:b/>
          <w:bCs/>
          <w:szCs w:val="24"/>
        </w:rPr>
        <w:t>)</w:t>
      </w:r>
    </w:p>
    <w:p w:rsidR="005E0D83" w:rsidRPr="0045427D" w:rsidRDefault="005E0D83" w:rsidP="005E0D83">
      <w:pPr>
        <w:rPr>
          <w:rFonts w:ascii="Calibri" w:hAnsi="Calibri" w:cs="Calibri"/>
          <w:sz w:val="21"/>
          <w:szCs w:val="21"/>
        </w:rPr>
      </w:pPr>
    </w:p>
    <w:p w:rsidR="005E0D83" w:rsidRPr="0045427D" w:rsidRDefault="005E0D83" w:rsidP="005E0D83">
      <w:pPr>
        <w:rPr>
          <w:rFonts w:ascii="Calibri" w:hAnsi="Calibri" w:cs="Calibri"/>
        </w:rPr>
      </w:pPr>
    </w:p>
    <w:p w:rsidR="005E0D83" w:rsidRPr="0045427D" w:rsidRDefault="005E0D83" w:rsidP="005E0D83">
      <w:pPr>
        <w:jc w:val="both"/>
        <w:rPr>
          <w:rFonts w:ascii="Calibri" w:hAnsi="Calibri" w:cs="Calibri"/>
          <w:sz w:val="24"/>
          <w:szCs w:val="24"/>
        </w:rPr>
      </w:pPr>
      <w:r w:rsidRPr="0045427D">
        <w:rPr>
          <w:rFonts w:ascii="Calibri" w:hAnsi="Calibri" w:cs="Calibri"/>
          <w:sz w:val="24"/>
          <w:szCs w:val="24"/>
        </w:rPr>
        <w:t>Eine Infektion kann nicht völlig ausgeschlossen werden. Die Einhaltung der hier beschriebenen Regeln kann aber das Risiko deutlich minimieren und im Ernstfall das notwendige Procedere für die beteiligten Personen vereinfachen.</w:t>
      </w: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rPr>
      </w:pPr>
    </w:p>
    <w:p w:rsidR="005E0D83" w:rsidRPr="0045427D" w:rsidRDefault="005E0D83" w:rsidP="005E0D83">
      <w:pPr>
        <w:rPr>
          <w:rFonts w:ascii="Calibri" w:hAnsi="Calibri" w:cs="Calibri"/>
          <w:sz w:val="24"/>
          <w:szCs w:val="24"/>
        </w:rPr>
      </w:pPr>
      <w:r w:rsidRPr="0045427D">
        <w:rPr>
          <w:rFonts w:ascii="Calibri" w:hAnsi="Calibri" w:cs="Calibri"/>
          <w:b/>
          <w:sz w:val="24"/>
          <w:szCs w:val="24"/>
        </w:rPr>
        <w:t>Eigenverantwortung aller Beteiligten</w:t>
      </w:r>
      <w:r w:rsidRPr="0045427D">
        <w:rPr>
          <w:rFonts w:ascii="Calibri" w:hAnsi="Calibri" w:cs="Calibri"/>
          <w:sz w:val="24"/>
          <w:szCs w:val="24"/>
        </w:rPr>
        <w:t>:</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 xml:space="preserve">Alle passen auf sich selber und die </w:t>
      </w:r>
      <w:proofErr w:type="spellStart"/>
      <w:r w:rsidRPr="0045427D">
        <w:rPr>
          <w:rFonts w:ascii="Calibri" w:hAnsi="Calibri" w:cs="Calibri"/>
        </w:rPr>
        <w:t>MitsängerInnen</w:t>
      </w:r>
      <w:proofErr w:type="spellEnd"/>
      <w:r w:rsidRPr="0045427D">
        <w:rPr>
          <w:rFonts w:ascii="Calibri" w:hAnsi="Calibri" w:cs="Calibri"/>
        </w:rPr>
        <w:t xml:space="preserve"> auf.</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 xml:space="preserve">Niemand kommt (auch nur leicht verkühlt) bzw. mit anderen beschriebenen Symptomen in die Chorprobe, auch nicht der Chorleiter/die Chorleiterin. </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 xml:space="preserve">Jede/r verwendet nur ihre/seine eigenen Noten und Materialien (Schreibzeug, Trinkflasche usw.) </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Keine Begrüßungsrituale, Abstand beim Sprechen. Keine Personenansammlungen in engen Gängen vor dem Probenraum (der Empore).</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Die Husten- und Niesetikette wird eingehalten, mit Ausnahme des Sitzplatzes gilt die MNS-Pflicht.</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 xml:space="preserve">Die </w:t>
      </w:r>
      <w:proofErr w:type="spellStart"/>
      <w:r w:rsidRPr="0045427D">
        <w:rPr>
          <w:rFonts w:ascii="Calibri" w:hAnsi="Calibri" w:cs="Calibri"/>
        </w:rPr>
        <w:t>SängerInnen</w:t>
      </w:r>
      <w:proofErr w:type="spellEnd"/>
      <w:r w:rsidRPr="0045427D">
        <w:rPr>
          <w:rFonts w:ascii="Calibri" w:hAnsi="Calibri" w:cs="Calibri"/>
        </w:rPr>
        <w:t xml:space="preserve"> (</w:t>
      </w:r>
      <w:proofErr w:type="spellStart"/>
      <w:r w:rsidRPr="0045427D">
        <w:rPr>
          <w:rFonts w:ascii="Calibri" w:hAnsi="Calibri" w:cs="Calibri"/>
        </w:rPr>
        <w:t>MusikerInnen</w:t>
      </w:r>
      <w:proofErr w:type="spellEnd"/>
      <w:r w:rsidRPr="0045427D">
        <w:rPr>
          <w:rFonts w:ascii="Calibri" w:hAnsi="Calibri" w:cs="Calibri"/>
        </w:rPr>
        <w:t>) achten auch vor und nach der Probe (dem Gottesdienst) auf die notwendigen Abstände zueinander.</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 xml:space="preserve">Die </w:t>
      </w:r>
      <w:proofErr w:type="spellStart"/>
      <w:r w:rsidRPr="0045427D">
        <w:rPr>
          <w:rFonts w:ascii="Calibri" w:hAnsi="Calibri" w:cs="Calibri"/>
        </w:rPr>
        <w:t>SängerInnen</w:t>
      </w:r>
      <w:proofErr w:type="spellEnd"/>
      <w:r w:rsidRPr="0045427D">
        <w:rPr>
          <w:rFonts w:ascii="Calibri" w:hAnsi="Calibri" w:cs="Calibri"/>
        </w:rPr>
        <w:t xml:space="preserve"> haben den Anweisungen der Verantwortlichen Folge zu leisten.</w:t>
      </w: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color w:val="FF0000"/>
          <w:sz w:val="24"/>
          <w:szCs w:val="24"/>
        </w:rPr>
      </w:pPr>
    </w:p>
    <w:p w:rsidR="005E0D83" w:rsidRPr="0045427D" w:rsidRDefault="005E0D83" w:rsidP="005E0D83">
      <w:pPr>
        <w:rPr>
          <w:rFonts w:ascii="Calibri" w:hAnsi="Calibri" w:cs="Calibri"/>
          <w:b/>
          <w:sz w:val="24"/>
          <w:szCs w:val="24"/>
        </w:rPr>
      </w:pPr>
      <w:r w:rsidRPr="0045427D">
        <w:rPr>
          <w:rFonts w:ascii="Calibri" w:hAnsi="Calibri" w:cs="Calibri"/>
          <w:b/>
          <w:sz w:val="24"/>
          <w:szCs w:val="24"/>
        </w:rPr>
        <w:t>Betreten und Verlassen des Probenraums (der Kirche):</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Beim Betreten und Verlassen des Probenraums (der Kirche) wird auf den nötigen Abstand geachtet. Jede/r desinfiziert sich beim Betreten die Hände.</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Der Probenraum (die Kirche) wird mit Maske betreten, die Maske erst am Platz abgelegt. Das Tragen eines MNS während der gesamten Probe ist in Erwägung zu ziehen, in mit „orange“ ausgewiesenen Bezirken wird es empfohlen.</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Nach Ende der Probe wird zuerst die Maske aufgesetzt, danach der Probenraum (die Kirche) verlassen.</w:t>
      </w: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b/>
          <w:bCs/>
          <w:sz w:val="28"/>
          <w:szCs w:val="28"/>
        </w:rPr>
      </w:pPr>
      <w:r w:rsidRPr="0045427D">
        <w:rPr>
          <w:rFonts w:ascii="Calibri" w:hAnsi="Calibri" w:cs="Calibri"/>
          <w:b/>
          <w:sz w:val="24"/>
          <w:szCs w:val="24"/>
        </w:rPr>
        <w:t>Wenn eine Infektion nach Besuch einer Probe/einer Aufführung auftritt:</w:t>
      </w:r>
    </w:p>
    <w:p w:rsidR="005E0D83" w:rsidRPr="0045427D" w:rsidRDefault="005E0D83" w:rsidP="005E0D83">
      <w:pPr>
        <w:pStyle w:val="Listenabsatz"/>
        <w:numPr>
          <w:ilvl w:val="0"/>
          <w:numId w:val="6"/>
        </w:numPr>
        <w:rPr>
          <w:rFonts w:ascii="Calibri" w:hAnsi="Calibri" w:cs="Calibri"/>
        </w:rPr>
      </w:pPr>
      <w:r w:rsidRPr="0045427D">
        <w:rPr>
          <w:rFonts w:ascii="Calibri" w:hAnsi="Calibri" w:cs="Calibri"/>
        </w:rPr>
        <w:t>Meldung der/s Betreffenden sofort an 1450 bzw. die zuständige Gesundheitsbehörde des Wohnortes</w:t>
      </w:r>
    </w:p>
    <w:p w:rsidR="005E0D83" w:rsidRPr="0045427D" w:rsidRDefault="005E0D83" w:rsidP="005E0D83">
      <w:pPr>
        <w:pStyle w:val="Listenabsatz"/>
        <w:numPr>
          <w:ilvl w:val="0"/>
          <w:numId w:val="6"/>
        </w:numPr>
        <w:rPr>
          <w:rFonts w:ascii="Calibri" w:hAnsi="Calibri" w:cs="Calibri"/>
        </w:rPr>
      </w:pPr>
      <w:r w:rsidRPr="0045427D">
        <w:rPr>
          <w:rFonts w:ascii="Calibri" w:hAnsi="Calibri" w:cs="Calibri"/>
        </w:rPr>
        <w:t>Meldung der/s Betreffenden sofort an die Chorleitung/Pfarrleitung sowie - wenn möglich - an die Sitznachbarn, die weniger als 2 Meter entfernt gesessen sind.</w:t>
      </w:r>
      <w:bookmarkStart w:id="0" w:name="_GoBack"/>
      <w:bookmarkEnd w:id="0"/>
    </w:p>
    <w:sectPr w:rsidR="005E0D83" w:rsidRPr="0045427D" w:rsidSect="00493D98">
      <w:headerReference w:type="even" r:id="rId12"/>
      <w:headerReference w:type="default" r:id="rId13"/>
      <w:footerReference w:type="even" r:id="rId14"/>
      <w:footerReference w:type="default" r:id="rId15"/>
      <w:headerReference w:type="first" r:id="rId16"/>
      <w:footerReference w:type="first" r:id="rId17"/>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F6C" w:rsidRDefault="00331F6C" w:rsidP="00493D98">
      <w:r>
        <w:separator/>
      </w:r>
    </w:p>
  </w:endnote>
  <w:endnote w:type="continuationSeparator" w:id="0">
    <w:p w:rsidR="00331F6C" w:rsidRDefault="00331F6C" w:rsidP="00493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Optima">
    <w:altName w:val="Heavy Heap"/>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F7C" w:rsidRDefault="00B66F7C">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F7C" w:rsidRDefault="00B66F7C">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F7C" w:rsidRDefault="00B66F7C">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F6C" w:rsidRDefault="00331F6C" w:rsidP="00493D98">
      <w:r>
        <w:separator/>
      </w:r>
    </w:p>
  </w:footnote>
  <w:footnote w:type="continuationSeparator" w:id="0">
    <w:p w:rsidR="00331F6C" w:rsidRDefault="00331F6C" w:rsidP="00493D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F7C" w:rsidRDefault="00B66F7C">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777" w:rsidRPr="00B66F7C" w:rsidRDefault="00D56777" w:rsidP="00B66F7C">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F7C" w:rsidRDefault="00B66F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635D3"/>
    <w:multiLevelType w:val="hybridMultilevel"/>
    <w:tmpl w:val="279024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14941E35"/>
    <w:multiLevelType w:val="hybridMultilevel"/>
    <w:tmpl w:val="03AAD2F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nsid w:val="1CE94154"/>
    <w:multiLevelType w:val="hybridMultilevel"/>
    <w:tmpl w:val="D08C48F8"/>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3">
    <w:nsid w:val="429B02D9"/>
    <w:multiLevelType w:val="hybridMultilevel"/>
    <w:tmpl w:val="62105FF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nsid w:val="4DDD6F58"/>
    <w:multiLevelType w:val="hybridMultilevel"/>
    <w:tmpl w:val="9FC00D7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5">
    <w:nsid w:val="51B37F1E"/>
    <w:multiLevelType w:val="hybridMultilevel"/>
    <w:tmpl w:val="D286F1B4"/>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6">
    <w:nsid w:val="54FF1562"/>
    <w:multiLevelType w:val="hybridMultilevel"/>
    <w:tmpl w:val="25D81A02"/>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7">
    <w:nsid w:val="5BC02A73"/>
    <w:multiLevelType w:val="hybridMultilevel"/>
    <w:tmpl w:val="752ED55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nsid w:val="6D2040EF"/>
    <w:multiLevelType w:val="hybridMultilevel"/>
    <w:tmpl w:val="6AA0036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2"/>
  </w:num>
  <w:num w:numId="4">
    <w:abstractNumId w:val="8"/>
  </w:num>
  <w:num w:numId="5">
    <w:abstractNumId w:val="5"/>
  </w:num>
  <w:num w:numId="6">
    <w:abstractNumId w:val="6"/>
  </w:num>
  <w:num w:numId="7">
    <w:abstractNumId w:val="0"/>
  </w:num>
  <w:num w:numId="8">
    <w:abstractNumId w:val="7"/>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17D"/>
    <w:rsid w:val="00002CAE"/>
    <w:rsid w:val="0000713F"/>
    <w:rsid w:val="000127E2"/>
    <w:rsid w:val="000129AE"/>
    <w:rsid w:val="00012D1A"/>
    <w:rsid w:val="00016D43"/>
    <w:rsid w:val="0003719F"/>
    <w:rsid w:val="00041E2C"/>
    <w:rsid w:val="00055954"/>
    <w:rsid w:val="000608E2"/>
    <w:rsid w:val="00062E52"/>
    <w:rsid w:val="000641B8"/>
    <w:rsid w:val="00071001"/>
    <w:rsid w:val="00074C50"/>
    <w:rsid w:val="00075857"/>
    <w:rsid w:val="00082C8C"/>
    <w:rsid w:val="000A019A"/>
    <w:rsid w:val="000A52BF"/>
    <w:rsid w:val="000A71B3"/>
    <w:rsid w:val="000A71EA"/>
    <w:rsid w:val="000B42BA"/>
    <w:rsid w:val="000B7855"/>
    <w:rsid w:val="000C385F"/>
    <w:rsid w:val="000C4EA0"/>
    <w:rsid w:val="000D607B"/>
    <w:rsid w:val="000D7CD2"/>
    <w:rsid w:val="000E02C8"/>
    <w:rsid w:val="000F1496"/>
    <w:rsid w:val="000F69DE"/>
    <w:rsid w:val="00102604"/>
    <w:rsid w:val="00102C32"/>
    <w:rsid w:val="00102E04"/>
    <w:rsid w:val="00103E15"/>
    <w:rsid w:val="00105CFF"/>
    <w:rsid w:val="00106C6F"/>
    <w:rsid w:val="00107F0F"/>
    <w:rsid w:val="001128AC"/>
    <w:rsid w:val="00123FF7"/>
    <w:rsid w:val="00131554"/>
    <w:rsid w:val="00134FE5"/>
    <w:rsid w:val="001455FF"/>
    <w:rsid w:val="00156CE3"/>
    <w:rsid w:val="00166D5F"/>
    <w:rsid w:val="001675EA"/>
    <w:rsid w:val="00187E5B"/>
    <w:rsid w:val="00193FBA"/>
    <w:rsid w:val="001A04D8"/>
    <w:rsid w:val="001A1F7F"/>
    <w:rsid w:val="001C2F01"/>
    <w:rsid w:val="001C5380"/>
    <w:rsid w:val="001C5E7F"/>
    <w:rsid w:val="001E2D12"/>
    <w:rsid w:val="001E4560"/>
    <w:rsid w:val="001F25D1"/>
    <w:rsid w:val="001F506D"/>
    <w:rsid w:val="00200EC8"/>
    <w:rsid w:val="0020107C"/>
    <w:rsid w:val="00207605"/>
    <w:rsid w:val="00213287"/>
    <w:rsid w:val="00220E0E"/>
    <w:rsid w:val="00226ADD"/>
    <w:rsid w:val="002272DC"/>
    <w:rsid w:val="0023020C"/>
    <w:rsid w:val="00237995"/>
    <w:rsid w:val="00240497"/>
    <w:rsid w:val="00240BC4"/>
    <w:rsid w:val="002535CA"/>
    <w:rsid w:val="00253970"/>
    <w:rsid w:val="00261C4B"/>
    <w:rsid w:val="00271D63"/>
    <w:rsid w:val="00277E56"/>
    <w:rsid w:val="00283BF5"/>
    <w:rsid w:val="00284F46"/>
    <w:rsid w:val="0029145F"/>
    <w:rsid w:val="002929A9"/>
    <w:rsid w:val="002971D3"/>
    <w:rsid w:val="00297308"/>
    <w:rsid w:val="002A2E36"/>
    <w:rsid w:val="002A39A1"/>
    <w:rsid w:val="002A6A53"/>
    <w:rsid w:val="002B0C5A"/>
    <w:rsid w:val="002C33A7"/>
    <w:rsid w:val="002C5B43"/>
    <w:rsid w:val="002D1B9C"/>
    <w:rsid w:val="002D4063"/>
    <w:rsid w:val="002D4871"/>
    <w:rsid w:val="002D67EA"/>
    <w:rsid w:val="002E40B7"/>
    <w:rsid w:val="00302DBF"/>
    <w:rsid w:val="00311025"/>
    <w:rsid w:val="003258AF"/>
    <w:rsid w:val="00326AD7"/>
    <w:rsid w:val="00331C9B"/>
    <w:rsid w:val="00331F6C"/>
    <w:rsid w:val="003351AC"/>
    <w:rsid w:val="00353145"/>
    <w:rsid w:val="00354C94"/>
    <w:rsid w:val="00356823"/>
    <w:rsid w:val="00371C5F"/>
    <w:rsid w:val="00372E18"/>
    <w:rsid w:val="0037643C"/>
    <w:rsid w:val="00376FE0"/>
    <w:rsid w:val="00382B0A"/>
    <w:rsid w:val="00385222"/>
    <w:rsid w:val="003925AD"/>
    <w:rsid w:val="003951E9"/>
    <w:rsid w:val="00395202"/>
    <w:rsid w:val="003B15CC"/>
    <w:rsid w:val="003C7BD4"/>
    <w:rsid w:val="003D1A2B"/>
    <w:rsid w:val="003D4C4B"/>
    <w:rsid w:val="003D621A"/>
    <w:rsid w:val="003D70C4"/>
    <w:rsid w:val="003D7AD3"/>
    <w:rsid w:val="003E3102"/>
    <w:rsid w:val="003E6673"/>
    <w:rsid w:val="003F3096"/>
    <w:rsid w:val="003F6C84"/>
    <w:rsid w:val="003F72E9"/>
    <w:rsid w:val="003F792D"/>
    <w:rsid w:val="00400766"/>
    <w:rsid w:val="004016A9"/>
    <w:rsid w:val="00405E8D"/>
    <w:rsid w:val="00411B54"/>
    <w:rsid w:val="004270E2"/>
    <w:rsid w:val="00427DB2"/>
    <w:rsid w:val="004303E0"/>
    <w:rsid w:val="00442A54"/>
    <w:rsid w:val="00446AEB"/>
    <w:rsid w:val="00446BE3"/>
    <w:rsid w:val="00450DC1"/>
    <w:rsid w:val="0045136D"/>
    <w:rsid w:val="0045427D"/>
    <w:rsid w:val="004544C9"/>
    <w:rsid w:val="00454F8D"/>
    <w:rsid w:val="00466100"/>
    <w:rsid w:val="00467042"/>
    <w:rsid w:val="00470A23"/>
    <w:rsid w:val="00471400"/>
    <w:rsid w:val="00482ED1"/>
    <w:rsid w:val="00484B00"/>
    <w:rsid w:val="00493D98"/>
    <w:rsid w:val="004A0C5F"/>
    <w:rsid w:val="004A2074"/>
    <w:rsid w:val="004B2AD9"/>
    <w:rsid w:val="004C5BD9"/>
    <w:rsid w:val="004D5B87"/>
    <w:rsid w:val="004E505F"/>
    <w:rsid w:val="004F23C4"/>
    <w:rsid w:val="004F54E3"/>
    <w:rsid w:val="00501B9B"/>
    <w:rsid w:val="005073AE"/>
    <w:rsid w:val="005154D9"/>
    <w:rsid w:val="005246B6"/>
    <w:rsid w:val="00527B54"/>
    <w:rsid w:val="00531490"/>
    <w:rsid w:val="00542225"/>
    <w:rsid w:val="005464E0"/>
    <w:rsid w:val="00547A59"/>
    <w:rsid w:val="005501F5"/>
    <w:rsid w:val="005534B9"/>
    <w:rsid w:val="0056090C"/>
    <w:rsid w:val="005625A7"/>
    <w:rsid w:val="0058197E"/>
    <w:rsid w:val="00583D09"/>
    <w:rsid w:val="00586D89"/>
    <w:rsid w:val="00596D89"/>
    <w:rsid w:val="005A7E33"/>
    <w:rsid w:val="005B2C3F"/>
    <w:rsid w:val="005B59AE"/>
    <w:rsid w:val="005B7474"/>
    <w:rsid w:val="005B7B2B"/>
    <w:rsid w:val="005C5376"/>
    <w:rsid w:val="005C53EF"/>
    <w:rsid w:val="005D0BA5"/>
    <w:rsid w:val="005D282D"/>
    <w:rsid w:val="005D2F1D"/>
    <w:rsid w:val="005D34B9"/>
    <w:rsid w:val="005D3BF4"/>
    <w:rsid w:val="005D6B25"/>
    <w:rsid w:val="005D714A"/>
    <w:rsid w:val="005D7FBC"/>
    <w:rsid w:val="005E0D83"/>
    <w:rsid w:val="005F113D"/>
    <w:rsid w:val="005F319D"/>
    <w:rsid w:val="005F6829"/>
    <w:rsid w:val="0060498F"/>
    <w:rsid w:val="0061031C"/>
    <w:rsid w:val="00617DBA"/>
    <w:rsid w:val="00626C2B"/>
    <w:rsid w:val="00631FED"/>
    <w:rsid w:val="006327CF"/>
    <w:rsid w:val="00640476"/>
    <w:rsid w:val="00661A8B"/>
    <w:rsid w:val="00662973"/>
    <w:rsid w:val="0066391E"/>
    <w:rsid w:val="006639B8"/>
    <w:rsid w:val="00665515"/>
    <w:rsid w:val="00665B18"/>
    <w:rsid w:val="00667712"/>
    <w:rsid w:val="00681F9B"/>
    <w:rsid w:val="00693C90"/>
    <w:rsid w:val="006965D8"/>
    <w:rsid w:val="0069759C"/>
    <w:rsid w:val="006A4E98"/>
    <w:rsid w:val="006A78D2"/>
    <w:rsid w:val="006B464D"/>
    <w:rsid w:val="006C3CB5"/>
    <w:rsid w:val="006C49A8"/>
    <w:rsid w:val="006C7493"/>
    <w:rsid w:val="006D58B7"/>
    <w:rsid w:val="006D5D58"/>
    <w:rsid w:val="006E0005"/>
    <w:rsid w:val="006E2E0E"/>
    <w:rsid w:val="006E5EB7"/>
    <w:rsid w:val="006F2C6D"/>
    <w:rsid w:val="006F6F9B"/>
    <w:rsid w:val="00702B46"/>
    <w:rsid w:val="007050C2"/>
    <w:rsid w:val="00707A1E"/>
    <w:rsid w:val="00712C4E"/>
    <w:rsid w:val="00712E07"/>
    <w:rsid w:val="00716130"/>
    <w:rsid w:val="00720F17"/>
    <w:rsid w:val="0072395E"/>
    <w:rsid w:val="0072603E"/>
    <w:rsid w:val="00731014"/>
    <w:rsid w:val="007322E2"/>
    <w:rsid w:val="00733E21"/>
    <w:rsid w:val="007370B8"/>
    <w:rsid w:val="00737458"/>
    <w:rsid w:val="00744E03"/>
    <w:rsid w:val="00746591"/>
    <w:rsid w:val="00756A16"/>
    <w:rsid w:val="007572B2"/>
    <w:rsid w:val="00757D59"/>
    <w:rsid w:val="00757E6F"/>
    <w:rsid w:val="007624B1"/>
    <w:rsid w:val="00764C39"/>
    <w:rsid w:val="00765216"/>
    <w:rsid w:val="00765322"/>
    <w:rsid w:val="00771D14"/>
    <w:rsid w:val="00773EE0"/>
    <w:rsid w:val="007766FC"/>
    <w:rsid w:val="00780333"/>
    <w:rsid w:val="00782F87"/>
    <w:rsid w:val="00786DF5"/>
    <w:rsid w:val="0079799A"/>
    <w:rsid w:val="007A6524"/>
    <w:rsid w:val="007B003C"/>
    <w:rsid w:val="007C0666"/>
    <w:rsid w:val="007C0A02"/>
    <w:rsid w:val="007C57AB"/>
    <w:rsid w:val="007D472B"/>
    <w:rsid w:val="007F0DCC"/>
    <w:rsid w:val="007F47AD"/>
    <w:rsid w:val="008042C9"/>
    <w:rsid w:val="00805738"/>
    <w:rsid w:val="00813C58"/>
    <w:rsid w:val="00813D37"/>
    <w:rsid w:val="00822213"/>
    <w:rsid w:val="00825698"/>
    <w:rsid w:val="00831F79"/>
    <w:rsid w:val="00835A38"/>
    <w:rsid w:val="008401B3"/>
    <w:rsid w:val="00841B66"/>
    <w:rsid w:val="00844BF7"/>
    <w:rsid w:val="0085384E"/>
    <w:rsid w:val="0085419C"/>
    <w:rsid w:val="0085473E"/>
    <w:rsid w:val="0085688E"/>
    <w:rsid w:val="0085771D"/>
    <w:rsid w:val="00861D96"/>
    <w:rsid w:val="00864BB9"/>
    <w:rsid w:val="00873B28"/>
    <w:rsid w:val="00873CCE"/>
    <w:rsid w:val="00875856"/>
    <w:rsid w:val="008862DB"/>
    <w:rsid w:val="00886998"/>
    <w:rsid w:val="00892218"/>
    <w:rsid w:val="00897409"/>
    <w:rsid w:val="008A0FF8"/>
    <w:rsid w:val="008A24DF"/>
    <w:rsid w:val="008A713B"/>
    <w:rsid w:val="008A7924"/>
    <w:rsid w:val="008A7AE2"/>
    <w:rsid w:val="008B3B02"/>
    <w:rsid w:val="008B46EE"/>
    <w:rsid w:val="008C5CC7"/>
    <w:rsid w:val="008C62EC"/>
    <w:rsid w:val="008D08A5"/>
    <w:rsid w:val="008D6D1E"/>
    <w:rsid w:val="008E26C7"/>
    <w:rsid w:val="008F40A5"/>
    <w:rsid w:val="0090586A"/>
    <w:rsid w:val="00905D69"/>
    <w:rsid w:val="00913E34"/>
    <w:rsid w:val="0091731A"/>
    <w:rsid w:val="00947228"/>
    <w:rsid w:val="00950877"/>
    <w:rsid w:val="00951D89"/>
    <w:rsid w:val="00954E0A"/>
    <w:rsid w:val="00964715"/>
    <w:rsid w:val="00976333"/>
    <w:rsid w:val="009808C3"/>
    <w:rsid w:val="00982719"/>
    <w:rsid w:val="00990658"/>
    <w:rsid w:val="00997D52"/>
    <w:rsid w:val="009A789A"/>
    <w:rsid w:val="009B14CE"/>
    <w:rsid w:val="009B6F9E"/>
    <w:rsid w:val="009C58B4"/>
    <w:rsid w:val="009D0322"/>
    <w:rsid w:val="009D1564"/>
    <w:rsid w:val="009D6188"/>
    <w:rsid w:val="009F717D"/>
    <w:rsid w:val="009F7963"/>
    <w:rsid w:val="00A01D86"/>
    <w:rsid w:val="00A04226"/>
    <w:rsid w:val="00A07A71"/>
    <w:rsid w:val="00A149E8"/>
    <w:rsid w:val="00A20932"/>
    <w:rsid w:val="00A24A47"/>
    <w:rsid w:val="00A26AF1"/>
    <w:rsid w:val="00A30D99"/>
    <w:rsid w:val="00A40993"/>
    <w:rsid w:val="00A40F7B"/>
    <w:rsid w:val="00A44660"/>
    <w:rsid w:val="00A609B7"/>
    <w:rsid w:val="00A66B1D"/>
    <w:rsid w:val="00A675D0"/>
    <w:rsid w:val="00A741F1"/>
    <w:rsid w:val="00A90F8A"/>
    <w:rsid w:val="00AA0BE0"/>
    <w:rsid w:val="00AC1901"/>
    <w:rsid w:val="00AC215F"/>
    <w:rsid w:val="00AC28F5"/>
    <w:rsid w:val="00AC526C"/>
    <w:rsid w:val="00AC617A"/>
    <w:rsid w:val="00AD057B"/>
    <w:rsid w:val="00AD104F"/>
    <w:rsid w:val="00AD16CA"/>
    <w:rsid w:val="00AD6225"/>
    <w:rsid w:val="00AE07ED"/>
    <w:rsid w:val="00AE2B70"/>
    <w:rsid w:val="00AF0B91"/>
    <w:rsid w:val="00B0503B"/>
    <w:rsid w:val="00B05EEA"/>
    <w:rsid w:val="00B06B9E"/>
    <w:rsid w:val="00B158EE"/>
    <w:rsid w:val="00B20F70"/>
    <w:rsid w:val="00B21A53"/>
    <w:rsid w:val="00B2368A"/>
    <w:rsid w:val="00B259C5"/>
    <w:rsid w:val="00B27DDA"/>
    <w:rsid w:val="00B30C0F"/>
    <w:rsid w:val="00B313B9"/>
    <w:rsid w:val="00B3531E"/>
    <w:rsid w:val="00B46DF1"/>
    <w:rsid w:val="00B56534"/>
    <w:rsid w:val="00B66F7C"/>
    <w:rsid w:val="00B85974"/>
    <w:rsid w:val="00B872A5"/>
    <w:rsid w:val="00B90698"/>
    <w:rsid w:val="00B95721"/>
    <w:rsid w:val="00BA1961"/>
    <w:rsid w:val="00BA1C24"/>
    <w:rsid w:val="00BA1F81"/>
    <w:rsid w:val="00BA48CC"/>
    <w:rsid w:val="00BB4B43"/>
    <w:rsid w:val="00BB5056"/>
    <w:rsid w:val="00BB6754"/>
    <w:rsid w:val="00BC1A2D"/>
    <w:rsid w:val="00BC2477"/>
    <w:rsid w:val="00BC6C12"/>
    <w:rsid w:val="00BD2889"/>
    <w:rsid w:val="00BD35DF"/>
    <w:rsid w:val="00BD39D5"/>
    <w:rsid w:val="00BD408C"/>
    <w:rsid w:val="00BD5142"/>
    <w:rsid w:val="00BD55DA"/>
    <w:rsid w:val="00BD567B"/>
    <w:rsid w:val="00BE3E86"/>
    <w:rsid w:val="00BE79A7"/>
    <w:rsid w:val="00BF2B69"/>
    <w:rsid w:val="00BF312C"/>
    <w:rsid w:val="00BF5303"/>
    <w:rsid w:val="00C04A90"/>
    <w:rsid w:val="00C10E89"/>
    <w:rsid w:val="00C160EC"/>
    <w:rsid w:val="00C17D19"/>
    <w:rsid w:val="00C21413"/>
    <w:rsid w:val="00C23466"/>
    <w:rsid w:val="00C36B74"/>
    <w:rsid w:val="00C416B1"/>
    <w:rsid w:val="00C42CFE"/>
    <w:rsid w:val="00C6466A"/>
    <w:rsid w:val="00C64FB3"/>
    <w:rsid w:val="00C65C5C"/>
    <w:rsid w:val="00C779A5"/>
    <w:rsid w:val="00C8448C"/>
    <w:rsid w:val="00C85C9A"/>
    <w:rsid w:val="00C94ECD"/>
    <w:rsid w:val="00CB1F99"/>
    <w:rsid w:val="00CB4B04"/>
    <w:rsid w:val="00CB55D4"/>
    <w:rsid w:val="00CB71CB"/>
    <w:rsid w:val="00CC56F1"/>
    <w:rsid w:val="00CD434B"/>
    <w:rsid w:val="00CD6209"/>
    <w:rsid w:val="00CD7345"/>
    <w:rsid w:val="00CE48EF"/>
    <w:rsid w:val="00CE4DF9"/>
    <w:rsid w:val="00CE7A80"/>
    <w:rsid w:val="00CF12E8"/>
    <w:rsid w:val="00CF5188"/>
    <w:rsid w:val="00CF54DF"/>
    <w:rsid w:val="00CF570B"/>
    <w:rsid w:val="00D00798"/>
    <w:rsid w:val="00D00A67"/>
    <w:rsid w:val="00D00D00"/>
    <w:rsid w:val="00D10647"/>
    <w:rsid w:val="00D12E37"/>
    <w:rsid w:val="00D15CA5"/>
    <w:rsid w:val="00D176B6"/>
    <w:rsid w:val="00D2728A"/>
    <w:rsid w:val="00D314FD"/>
    <w:rsid w:val="00D3375F"/>
    <w:rsid w:val="00D4620F"/>
    <w:rsid w:val="00D4732E"/>
    <w:rsid w:val="00D5367E"/>
    <w:rsid w:val="00D55033"/>
    <w:rsid w:val="00D55BF3"/>
    <w:rsid w:val="00D56777"/>
    <w:rsid w:val="00D60841"/>
    <w:rsid w:val="00D615F1"/>
    <w:rsid w:val="00D710D2"/>
    <w:rsid w:val="00D71BAD"/>
    <w:rsid w:val="00D73776"/>
    <w:rsid w:val="00D82692"/>
    <w:rsid w:val="00D86C87"/>
    <w:rsid w:val="00D90FF5"/>
    <w:rsid w:val="00D956B6"/>
    <w:rsid w:val="00D96F6A"/>
    <w:rsid w:val="00DA3230"/>
    <w:rsid w:val="00DA37ED"/>
    <w:rsid w:val="00DA5D6E"/>
    <w:rsid w:val="00DB3E70"/>
    <w:rsid w:val="00DB446C"/>
    <w:rsid w:val="00DB464A"/>
    <w:rsid w:val="00DB65F5"/>
    <w:rsid w:val="00DB6699"/>
    <w:rsid w:val="00DC7BC0"/>
    <w:rsid w:val="00DD11C1"/>
    <w:rsid w:val="00DD288B"/>
    <w:rsid w:val="00DD6B4B"/>
    <w:rsid w:val="00DE516A"/>
    <w:rsid w:val="00DE5505"/>
    <w:rsid w:val="00DE7501"/>
    <w:rsid w:val="00DF0080"/>
    <w:rsid w:val="00E11A80"/>
    <w:rsid w:val="00E24E7B"/>
    <w:rsid w:val="00E33347"/>
    <w:rsid w:val="00E3381F"/>
    <w:rsid w:val="00E422FD"/>
    <w:rsid w:val="00E46484"/>
    <w:rsid w:val="00E50617"/>
    <w:rsid w:val="00E51955"/>
    <w:rsid w:val="00E51F9D"/>
    <w:rsid w:val="00E51FD3"/>
    <w:rsid w:val="00E70AE7"/>
    <w:rsid w:val="00E71C2C"/>
    <w:rsid w:val="00E736C4"/>
    <w:rsid w:val="00E76A26"/>
    <w:rsid w:val="00E8086C"/>
    <w:rsid w:val="00E80945"/>
    <w:rsid w:val="00E95F0C"/>
    <w:rsid w:val="00EA367F"/>
    <w:rsid w:val="00EA3EE5"/>
    <w:rsid w:val="00EA6874"/>
    <w:rsid w:val="00EB42A2"/>
    <w:rsid w:val="00EB432D"/>
    <w:rsid w:val="00EB5344"/>
    <w:rsid w:val="00EC23DE"/>
    <w:rsid w:val="00EC5392"/>
    <w:rsid w:val="00EC5E56"/>
    <w:rsid w:val="00EC6603"/>
    <w:rsid w:val="00ED1B3E"/>
    <w:rsid w:val="00EE0505"/>
    <w:rsid w:val="00EE25FD"/>
    <w:rsid w:val="00F0479D"/>
    <w:rsid w:val="00F11A35"/>
    <w:rsid w:val="00F12014"/>
    <w:rsid w:val="00F2629E"/>
    <w:rsid w:val="00F31D66"/>
    <w:rsid w:val="00F325D3"/>
    <w:rsid w:val="00F35F7E"/>
    <w:rsid w:val="00F376F0"/>
    <w:rsid w:val="00F45B5D"/>
    <w:rsid w:val="00F56473"/>
    <w:rsid w:val="00F57A62"/>
    <w:rsid w:val="00F7001B"/>
    <w:rsid w:val="00F723C7"/>
    <w:rsid w:val="00F75737"/>
    <w:rsid w:val="00F80B86"/>
    <w:rsid w:val="00F816B3"/>
    <w:rsid w:val="00F86929"/>
    <w:rsid w:val="00F94622"/>
    <w:rsid w:val="00FA03F5"/>
    <w:rsid w:val="00FA68C6"/>
    <w:rsid w:val="00FA7B80"/>
    <w:rsid w:val="00FB3022"/>
    <w:rsid w:val="00FB4C87"/>
    <w:rsid w:val="00FB5263"/>
    <w:rsid w:val="00FB52CB"/>
    <w:rsid w:val="00FB56A7"/>
    <w:rsid w:val="00FB5F64"/>
    <w:rsid w:val="00FC6679"/>
    <w:rsid w:val="00FD3DA0"/>
    <w:rsid w:val="00FE13A5"/>
    <w:rsid w:val="00FE5AAB"/>
    <w:rsid w:val="00FF10B0"/>
    <w:rsid w:val="00FF282E"/>
    <w:rsid w:val="00FF3BC5"/>
    <w:rsid w:val="00FF3E06"/>
    <w:rsid w:val="00FF7144"/>
  </w:rsids>
  <m:mathPr>
    <m:mathFont m:val="Cambria Math"/>
    <m:brkBin m:val="before"/>
    <m:brkBinSub m:val="--"/>
    <m:smallFrac m:val="0"/>
    <m:dispDef/>
    <m:lMargin m:val="0"/>
    <m:rMargin m:val="0"/>
    <m:defJc m:val="centerGroup"/>
    <m:wrapIndent m:val="1440"/>
    <m:intLim m:val="subSup"/>
    <m:naryLim m:val="undOvr"/>
  </m:mathPr>
  <w:themeFontLang w:val="de-AT"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de-AT" w:eastAsia="en-US" w:bidi="ar-SA"/>
      </w:rPr>
    </w:rPrDefault>
    <w:pPrDefault>
      <w:pPr>
        <w:spacing w:line="28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No List" w:uiPriority="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F717D"/>
    <w:pPr>
      <w:spacing w:line="240" w:lineRule="auto"/>
    </w:pPr>
    <w:rPr>
      <w:rFonts w:ascii="Trebuchet MS" w:eastAsiaTheme="minorHAnsi" w:hAnsi="Trebuchet MS" w:cs="Times New Roman"/>
    </w:rPr>
  </w:style>
  <w:style w:type="paragraph" w:styleId="berschrift1">
    <w:name w:val="heading 1"/>
    <w:basedOn w:val="Standard"/>
    <w:next w:val="Standard"/>
    <w:link w:val="berschrift1Zchn"/>
    <w:qFormat/>
    <w:rsid w:val="00BC2477"/>
    <w:pPr>
      <w:keepNext/>
      <w:pageBreakBefore/>
      <w:spacing w:after="360"/>
      <w:outlineLvl w:val="0"/>
    </w:pPr>
    <w:rPr>
      <w:rFonts w:ascii="Optima" w:hAnsi="Optima"/>
      <w:b/>
      <w:caps/>
      <w:kern w:val="28"/>
      <w:sz w:val="48"/>
    </w:rPr>
  </w:style>
  <w:style w:type="paragraph" w:styleId="berschrift2">
    <w:name w:val="heading 2"/>
    <w:basedOn w:val="Standard"/>
    <w:next w:val="Standard"/>
    <w:link w:val="berschrift2Zchn"/>
    <w:qFormat/>
    <w:rsid w:val="00BC2477"/>
    <w:pPr>
      <w:keepNext/>
      <w:spacing w:before="240" w:after="240"/>
      <w:outlineLvl w:val="1"/>
    </w:pPr>
    <w:rPr>
      <w:rFonts w:ascii="Optima" w:hAnsi="Optima"/>
      <w:b/>
      <w:caps/>
      <w:sz w:val="32"/>
    </w:rPr>
  </w:style>
  <w:style w:type="paragraph" w:styleId="berschrift3">
    <w:name w:val="heading 3"/>
    <w:basedOn w:val="Standard"/>
    <w:next w:val="Standard"/>
    <w:link w:val="berschrift3Zchn"/>
    <w:qFormat/>
    <w:rsid w:val="00BC2477"/>
    <w:pPr>
      <w:keepNext/>
      <w:spacing w:before="240" w:after="240"/>
      <w:outlineLvl w:val="2"/>
    </w:pPr>
    <w:rPr>
      <w:rFonts w:ascii="Optima" w:hAnsi="Optima"/>
      <w:b/>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38522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85222"/>
    <w:rPr>
      <w:rFonts w:ascii="Tahoma" w:hAnsi="Tahoma" w:cs="Tahoma"/>
      <w:sz w:val="16"/>
      <w:szCs w:val="16"/>
    </w:rPr>
  </w:style>
  <w:style w:type="paragraph" w:styleId="Funotentext">
    <w:name w:val="footnote text"/>
    <w:basedOn w:val="Standard"/>
    <w:link w:val="FunotentextZchn"/>
    <w:semiHidden/>
    <w:rsid w:val="00BC2477"/>
    <w:rPr>
      <w:sz w:val="18"/>
    </w:rPr>
  </w:style>
  <w:style w:type="character" w:customStyle="1" w:styleId="FunotentextZchn">
    <w:name w:val="Fußnotentext Zchn"/>
    <w:basedOn w:val="Absatz-Standardschriftart"/>
    <w:link w:val="Funotentext"/>
    <w:semiHidden/>
    <w:rsid w:val="00BC2477"/>
    <w:rPr>
      <w:rFonts w:ascii="Trebuchet MS" w:eastAsia="Times New Roman" w:hAnsi="Trebuchet MS" w:cs="Times New Roman"/>
      <w:sz w:val="18"/>
      <w:szCs w:val="20"/>
      <w:lang w:val="de-DE" w:eastAsia="de-DE"/>
    </w:rPr>
  </w:style>
  <w:style w:type="character" w:customStyle="1" w:styleId="berschrift1Zchn">
    <w:name w:val="Überschrift 1 Zchn"/>
    <w:basedOn w:val="Absatz-Standardschriftart"/>
    <w:link w:val="berschrift1"/>
    <w:rsid w:val="00BC2477"/>
    <w:rPr>
      <w:rFonts w:ascii="Optima" w:eastAsia="Times New Roman" w:hAnsi="Optima" w:cs="Times New Roman"/>
      <w:b/>
      <w:caps/>
      <w:kern w:val="28"/>
      <w:sz w:val="48"/>
      <w:szCs w:val="20"/>
      <w:lang w:val="de-DE" w:eastAsia="de-DE"/>
    </w:rPr>
  </w:style>
  <w:style w:type="character" w:customStyle="1" w:styleId="berschrift2Zchn">
    <w:name w:val="Überschrift 2 Zchn"/>
    <w:basedOn w:val="Absatz-Standardschriftart"/>
    <w:link w:val="berschrift2"/>
    <w:rsid w:val="00BC2477"/>
    <w:rPr>
      <w:rFonts w:ascii="Optima" w:eastAsia="Times New Roman" w:hAnsi="Optima" w:cs="Times New Roman"/>
      <w:b/>
      <w:caps/>
      <w:sz w:val="32"/>
      <w:szCs w:val="20"/>
      <w:lang w:val="de-DE" w:eastAsia="de-DE"/>
    </w:rPr>
  </w:style>
  <w:style w:type="character" w:customStyle="1" w:styleId="berschrift3Zchn">
    <w:name w:val="Überschrift 3 Zchn"/>
    <w:basedOn w:val="Absatz-Standardschriftart"/>
    <w:link w:val="berschrift3"/>
    <w:rsid w:val="00BC2477"/>
    <w:rPr>
      <w:rFonts w:ascii="Optima" w:eastAsia="Times New Roman" w:hAnsi="Optima" w:cs="Times New Roman"/>
      <w:b/>
      <w:sz w:val="28"/>
      <w:szCs w:val="20"/>
      <w:lang w:val="de-DE" w:eastAsia="de-DE"/>
    </w:rPr>
  </w:style>
  <w:style w:type="paragraph" w:styleId="NurText">
    <w:name w:val="Plain Text"/>
    <w:basedOn w:val="Standard"/>
    <w:link w:val="NurTextZchn"/>
    <w:uiPriority w:val="99"/>
    <w:semiHidden/>
    <w:unhideWhenUsed/>
    <w:rsid w:val="009F717D"/>
    <w:rPr>
      <w:rFonts w:ascii="Calibri" w:hAnsi="Calibri" w:cs="Calibri"/>
    </w:rPr>
  </w:style>
  <w:style w:type="character" w:customStyle="1" w:styleId="NurTextZchn">
    <w:name w:val="Nur Text Zchn"/>
    <w:basedOn w:val="Absatz-Standardschriftart"/>
    <w:link w:val="NurText"/>
    <w:uiPriority w:val="99"/>
    <w:semiHidden/>
    <w:rsid w:val="009F717D"/>
    <w:rPr>
      <w:rFonts w:ascii="Calibri" w:eastAsiaTheme="minorHAnsi" w:hAnsi="Calibri" w:cs="Calibri"/>
    </w:rPr>
  </w:style>
  <w:style w:type="paragraph" w:styleId="Listenabsatz">
    <w:name w:val="List Paragraph"/>
    <w:basedOn w:val="Standard"/>
    <w:uiPriority w:val="34"/>
    <w:qFormat/>
    <w:rsid w:val="009F717D"/>
    <w:pPr>
      <w:ind w:left="720"/>
    </w:pPr>
    <w:rPr>
      <w:rFonts w:ascii="Times New Roman" w:hAnsi="Times New Roman"/>
      <w:sz w:val="24"/>
      <w:szCs w:val="24"/>
      <w:lang w:eastAsia="de-AT"/>
    </w:rPr>
  </w:style>
  <w:style w:type="paragraph" w:styleId="Kopfzeile">
    <w:name w:val="header"/>
    <w:basedOn w:val="Standard"/>
    <w:link w:val="KopfzeileZchn"/>
    <w:uiPriority w:val="99"/>
    <w:unhideWhenUsed/>
    <w:rsid w:val="00493D98"/>
    <w:pPr>
      <w:tabs>
        <w:tab w:val="center" w:pos="4536"/>
        <w:tab w:val="right" w:pos="9072"/>
      </w:tabs>
    </w:pPr>
  </w:style>
  <w:style w:type="character" w:customStyle="1" w:styleId="KopfzeileZchn">
    <w:name w:val="Kopfzeile Zchn"/>
    <w:basedOn w:val="Absatz-Standardschriftart"/>
    <w:link w:val="Kopfzeile"/>
    <w:uiPriority w:val="99"/>
    <w:rsid w:val="00493D98"/>
    <w:rPr>
      <w:rFonts w:ascii="Trebuchet MS" w:eastAsiaTheme="minorHAnsi" w:hAnsi="Trebuchet MS" w:cs="Times New Roman"/>
    </w:rPr>
  </w:style>
  <w:style w:type="paragraph" w:styleId="Fuzeile">
    <w:name w:val="footer"/>
    <w:basedOn w:val="Standard"/>
    <w:link w:val="FuzeileZchn"/>
    <w:uiPriority w:val="99"/>
    <w:unhideWhenUsed/>
    <w:rsid w:val="00493D98"/>
    <w:pPr>
      <w:tabs>
        <w:tab w:val="center" w:pos="4536"/>
        <w:tab w:val="right" w:pos="9072"/>
      </w:tabs>
    </w:pPr>
  </w:style>
  <w:style w:type="character" w:customStyle="1" w:styleId="FuzeileZchn">
    <w:name w:val="Fußzeile Zchn"/>
    <w:basedOn w:val="Absatz-Standardschriftart"/>
    <w:link w:val="Fuzeile"/>
    <w:uiPriority w:val="99"/>
    <w:rsid w:val="00493D98"/>
    <w:rPr>
      <w:rFonts w:ascii="Trebuchet MS" w:eastAsiaTheme="minorHAnsi" w:hAnsi="Trebuchet MS" w:cs="Times New Roman"/>
    </w:rPr>
  </w:style>
  <w:style w:type="table" w:styleId="Tabellenraster">
    <w:name w:val="Table Grid"/>
    <w:basedOn w:val="NormaleTabelle"/>
    <w:uiPriority w:val="39"/>
    <w:rsid w:val="003E6673"/>
    <w:pPr>
      <w:spacing w:line="240" w:lineRule="auto"/>
    </w:pPr>
    <w:rPr>
      <w:rFonts w:eastAsiaTheme="minorHAnsi"/>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de-AT" w:eastAsia="en-US" w:bidi="ar-SA"/>
      </w:rPr>
    </w:rPrDefault>
    <w:pPrDefault>
      <w:pPr>
        <w:spacing w:line="28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No List" w:uiPriority="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F717D"/>
    <w:pPr>
      <w:spacing w:line="240" w:lineRule="auto"/>
    </w:pPr>
    <w:rPr>
      <w:rFonts w:ascii="Trebuchet MS" w:eastAsiaTheme="minorHAnsi" w:hAnsi="Trebuchet MS" w:cs="Times New Roman"/>
    </w:rPr>
  </w:style>
  <w:style w:type="paragraph" w:styleId="berschrift1">
    <w:name w:val="heading 1"/>
    <w:basedOn w:val="Standard"/>
    <w:next w:val="Standard"/>
    <w:link w:val="berschrift1Zchn"/>
    <w:qFormat/>
    <w:rsid w:val="00BC2477"/>
    <w:pPr>
      <w:keepNext/>
      <w:pageBreakBefore/>
      <w:spacing w:after="360"/>
      <w:outlineLvl w:val="0"/>
    </w:pPr>
    <w:rPr>
      <w:rFonts w:ascii="Optima" w:hAnsi="Optima"/>
      <w:b/>
      <w:caps/>
      <w:kern w:val="28"/>
      <w:sz w:val="48"/>
    </w:rPr>
  </w:style>
  <w:style w:type="paragraph" w:styleId="berschrift2">
    <w:name w:val="heading 2"/>
    <w:basedOn w:val="Standard"/>
    <w:next w:val="Standard"/>
    <w:link w:val="berschrift2Zchn"/>
    <w:qFormat/>
    <w:rsid w:val="00BC2477"/>
    <w:pPr>
      <w:keepNext/>
      <w:spacing w:before="240" w:after="240"/>
      <w:outlineLvl w:val="1"/>
    </w:pPr>
    <w:rPr>
      <w:rFonts w:ascii="Optima" w:hAnsi="Optima"/>
      <w:b/>
      <w:caps/>
      <w:sz w:val="32"/>
    </w:rPr>
  </w:style>
  <w:style w:type="paragraph" w:styleId="berschrift3">
    <w:name w:val="heading 3"/>
    <w:basedOn w:val="Standard"/>
    <w:next w:val="Standard"/>
    <w:link w:val="berschrift3Zchn"/>
    <w:qFormat/>
    <w:rsid w:val="00BC2477"/>
    <w:pPr>
      <w:keepNext/>
      <w:spacing w:before="240" w:after="240"/>
      <w:outlineLvl w:val="2"/>
    </w:pPr>
    <w:rPr>
      <w:rFonts w:ascii="Optima" w:hAnsi="Optima"/>
      <w:b/>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38522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85222"/>
    <w:rPr>
      <w:rFonts w:ascii="Tahoma" w:hAnsi="Tahoma" w:cs="Tahoma"/>
      <w:sz w:val="16"/>
      <w:szCs w:val="16"/>
    </w:rPr>
  </w:style>
  <w:style w:type="paragraph" w:styleId="Funotentext">
    <w:name w:val="footnote text"/>
    <w:basedOn w:val="Standard"/>
    <w:link w:val="FunotentextZchn"/>
    <w:semiHidden/>
    <w:rsid w:val="00BC2477"/>
    <w:rPr>
      <w:sz w:val="18"/>
    </w:rPr>
  </w:style>
  <w:style w:type="character" w:customStyle="1" w:styleId="FunotentextZchn">
    <w:name w:val="Fußnotentext Zchn"/>
    <w:basedOn w:val="Absatz-Standardschriftart"/>
    <w:link w:val="Funotentext"/>
    <w:semiHidden/>
    <w:rsid w:val="00BC2477"/>
    <w:rPr>
      <w:rFonts w:ascii="Trebuchet MS" w:eastAsia="Times New Roman" w:hAnsi="Trebuchet MS" w:cs="Times New Roman"/>
      <w:sz w:val="18"/>
      <w:szCs w:val="20"/>
      <w:lang w:val="de-DE" w:eastAsia="de-DE"/>
    </w:rPr>
  </w:style>
  <w:style w:type="character" w:customStyle="1" w:styleId="berschrift1Zchn">
    <w:name w:val="Überschrift 1 Zchn"/>
    <w:basedOn w:val="Absatz-Standardschriftart"/>
    <w:link w:val="berschrift1"/>
    <w:rsid w:val="00BC2477"/>
    <w:rPr>
      <w:rFonts w:ascii="Optima" w:eastAsia="Times New Roman" w:hAnsi="Optima" w:cs="Times New Roman"/>
      <w:b/>
      <w:caps/>
      <w:kern w:val="28"/>
      <w:sz w:val="48"/>
      <w:szCs w:val="20"/>
      <w:lang w:val="de-DE" w:eastAsia="de-DE"/>
    </w:rPr>
  </w:style>
  <w:style w:type="character" w:customStyle="1" w:styleId="berschrift2Zchn">
    <w:name w:val="Überschrift 2 Zchn"/>
    <w:basedOn w:val="Absatz-Standardschriftart"/>
    <w:link w:val="berschrift2"/>
    <w:rsid w:val="00BC2477"/>
    <w:rPr>
      <w:rFonts w:ascii="Optima" w:eastAsia="Times New Roman" w:hAnsi="Optima" w:cs="Times New Roman"/>
      <w:b/>
      <w:caps/>
      <w:sz w:val="32"/>
      <w:szCs w:val="20"/>
      <w:lang w:val="de-DE" w:eastAsia="de-DE"/>
    </w:rPr>
  </w:style>
  <w:style w:type="character" w:customStyle="1" w:styleId="berschrift3Zchn">
    <w:name w:val="Überschrift 3 Zchn"/>
    <w:basedOn w:val="Absatz-Standardschriftart"/>
    <w:link w:val="berschrift3"/>
    <w:rsid w:val="00BC2477"/>
    <w:rPr>
      <w:rFonts w:ascii="Optima" w:eastAsia="Times New Roman" w:hAnsi="Optima" w:cs="Times New Roman"/>
      <w:b/>
      <w:sz w:val="28"/>
      <w:szCs w:val="20"/>
      <w:lang w:val="de-DE" w:eastAsia="de-DE"/>
    </w:rPr>
  </w:style>
  <w:style w:type="paragraph" w:styleId="NurText">
    <w:name w:val="Plain Text"/>
    <w:basedOn w:val="Standard"/>
    <w:link w:val="NurTextZchn"/>
    <w:uiPriority w:val="99"/>
    <w:semiHidden/>
    <w:unhideWhenUsed/>
    <w:rsid w:val="009F717D"/>
    <w:rPr>
      <w:rFonts w:ascii="Calibri" w:hAnsi="Calibri" w:cs="Calibri"/>
    </w:rPr>
  </w:style>
  <w:style w:type="character" w:customStyle="1" w:styleId="NurTextZchn">
    <w:name w:val="Nur Text Zchn"/>
    <w:basedOn w:val="Absatz-Standardschriftart"/>
    <w:link w:val="NurText"/>
    <w:uiPriority w:val="99"/>
    <w:semiHidden/>
    <w:rsid w:val="009F717D"/>
    <w:rPr>
      <w:rFonts w:ascii="Calibri" w:eastAsiaTheme="minorHAnsi" w:hAnsi="Calibri" w:cs="Calibri"/>
    </w:rPr>
  </w:style>
  <w:style w:type="paragraph" w:styleId="Listenabsatz">
    <w:name w:val="List Paragraph"/>
    <w:basedOn w:val="Standard"/>
    <w:uiPriority w:val="34"/>
    <w:qFormat/>
    <w:rsid w:val="009F717D"/>
    <w:pPr>
      <w:ind w:left="720"/>
    </w:pPr>
    <w:rPr>
      <w:rFonts w:ascii="Times New Roman" w:hAnsi="Times New Roman"/>
      <w:sz w:val="24"/>
      <w:szCs w:val="24"/>
      <w:lang w:eastAsia="de-AT"/>
    </w:rPr>
  </w:style>
  <w:style w:type="paragraph" w:styleId="Kopfzeile">
    <w:name w:val="header"/>
    <w:basedOn w:val="Standard"/>
    <w:link w:val="KopfzeileZchn"/>
    <w:uiPriority w:val="99"/>
    <w:unhideWhenUsed/>
    <w:rsid w:val="00493D98"/>
    <w:pPr>
      <w:tabs>
        <w:tab w:val="center" w:pos="4536"/>
        <w:tab w:val="right" w:pos="9072"/>
      </w:tabs>
    </w:pPr>
  </w:style>
  <w:style w:type="character" w:customStyle="1" w:styleId="KopfzeileZchn">
    <w:name w:val="Kopfzeile Zchn"/>
    <w:basedOn w:val="Absatz-Standardschriftart"/>
    <w:link w:val="Kopfzeile"/>
    <w:uiPriority w:val="99"/>
    <w:rsid w:val="00493D98"/>
    <w:rPr>
      <w:rFonts w:ascii="Trebuchet MS" w:eastAsiaTheme="minorHAnsi" w:hAnsi="Trebuchet MS" w:cs="Times New Roman"/>
    </w:rPr>
  </w:style>
  <w:style w:type="paragraph" w:styleId="Fuzeile">
    <w:name w:val="footer"/>
    <w:basedOn w:val="Standard"/>
    <w:link w:val="FuzeileZchn"/>
    <w:uiPriority w:val="99"/>
    <w:unhideWhenUsed/>
    <w:rsid w:val="00493D98"/>
    <w:pPr>
      <w:tabs>
        <w:tab w:val="center" w:pos="4536"/>
        <w:tab w:val="right" w:pos="9072"/>
      </w:tabs>
    </w:pPr>
  </w:style>
  <w:style w:type="character" w:customStyle="1" w:styleId="FuzeileZchn">
    <w:name w:val="Fußzeile Zchn"/>
    <w:basedOn w:val="Absatz-Standardschriftart"/>
    <w:link w:val="Fuzeile"/>
    <w:uiPriority w:val="99"/>
    <w:rsid w:val="00493D98"/>
    <w:rPr>
      <w:rFonts w:ascii="Trebuchet MS" w:eastAsiaTheme="minorHAnsi" w:hAnsi="Trebuchet MS" w:cs="Times New Roman"/>
    </w:rPr>
  </w:style>
  <w:style w:type="table" w:styleId="Tabellenraster">
    <w:name w:val="Table Grid"/>
    <w:basedOn w:val="NormaleTabelle"/>
    <w:uiPriority w:val="39"/>
    <w:rsid w:val="003E6673"/>
    <w:pPr>
      <w:spacing w:line="240" w:lineRule="auto"/>
    </w:pPr>
    <w:rPr>
      <w:rFonts w:eastAsiaTheme="minorHAnsi"/>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658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emf"/><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WKO">
      <a:dk1>
        <a:sysClr val="windowText" lastClr="000000"/>
      </a:dk1>
      <a:lt1>
        <a:sysClr val="window" lastClr="FFFFFF"/>
      </a:lt1>
      <a:dk2>
        <a:srgbClr val="000000"/>
      </a:dk2>
      <a:lt2>
        <a:srgbClr val="F8F8F8"/>
      </a:lt2>
      <a:accent1>
        <a:srgbClr val="DDDDDD"/>
      </a:accent1>
      <a:accent2>
        <a:srgbClr val="B2B2B2"/>
      </a:accent2>
      <a:accent3>
        <a:srgbClr val="FF0000"/>
      </a:accent3>
      <a:accent4>
        <a:srgbClr val="808080"/>
      </a:accent4>
      <a:accent5>
        <a:srgbClr val="5F5F5F"/>
      </a:accent5>
      <a:accent6>
        <a:srgbClr val="4D4D4D"/>
      </a:accent6>
      <a:hlink>
        <a:srgbClr val="002060"/>
      </a:hlink>
      <a:folHlink>
        <a:srgbClr val="919191"/>
      </a:folHlink>
    </a:clrScheme>
    <a:fontScheme name="WKO">
      <a:majorFont>
        <a:latin typeface="Trebuchet MS"/>
        <a:ea typeface=""/>
        <a:cs typeface=""/>
      </a:majorFont>
      <a:minorFont>
        <a:latin typeface="Trebuchet MS"/>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F58735FE02C464E988DCE4466142512" ma:contentTypeVersion="4" ma:contentTypeDescription="Ein neues Dokument erstellen." ma:contentTypeScope="" ma:versionID="4a5bf9938d035bd641413633624ad42a">
  <xsd:schema xmlns:xsd="http://www.w3.org/2001/XMLSchema" xmlns:xs="http://www.w3.org/2001/XMLSchema" xmlns:p="http://schemas.microsoft.com/office/2006/metadata/properties" xmlns:ns1="http://schemas.microsoft.com/sharepoint/v3" xmlns:ns2="3f0ca330-48cc-46e5-800c-36a6e697f15d" xmlns:ns3="93d5e4e3-7a1f-42c7-9998-c78b810670d3" targetNamespace="http://schemas.microsoft.com/office/2006/metadata/properties" ma:root="true" ma:fieldsID="bfc1f0689147513c510cbc7f6486dee0" ns1:_="" ns2:_="" ns3:_="">
    <xsd:import namespace="http://schemas.microsoft.com/sharepoint/v3"/>
    <xsd:import namespace="3f0ca330-48cc-46e5-800c-36a6e697f15d"/>
    <xsd:import namespace="93d5e4e3-7a1f-42c7-9998-c78b810670d3"/>
    <xsd:element name="properties">
      <xsd:complexType>
        <xsd:sequence>
          <xsd:element name="documentManagement">
            <xsd:complexType>
              <xsd:all>
                <xsd:element ref="ns1:PublishingStartDate" minOccurs="0"/>
                <xsd:element ref="ns1:PublishingExpirationDate" minOccurs="0"/>
                <xsd:element ref="ns2:fe4c2041fb2741f881b05524cd6d9300"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Geplantes Startdatum" ma:description="Geplantes Startdatum ist eine Websitespalte, die über das Feature zum Veröffentlichen erstellt wird. Es wird zur Angabe des Datums und der Uhrzeit verwendet, wann diese Seite Besuchern zum ersten Mal angezeigt wird." ma:hidden="true" ma:internalName="PublishingStartDate">
      <xsd:simpleType>
        <xsd:restriction base="dms:Unknown"/>
      </xsd:simpleType>
    </xsd:element>
    <xsd:element name="PublishingExpirationDate" ma:index="9" nillable="true" ma:displayName="Geplantes Enddatum" ma:description="Geplantes Enddatum ist eine Websitespalte, die über das Feature zum Veröffentlichen erstellt wird. Es wird zur Angabe des Datums und der Uhrzeit verwendet, wann diese Seite Besuchern nicht mehr angezeigt wird."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f0ca330-48cc-46e5-800c-36a6e697f15d" elementFormDefault="qualified">
    <xsd:import namespace="http://schemas.microsoft.com/office/2006/documentManagement/types"/>
    <xsd:import namespace="http://schemas.microsoft.com/office/infopath/2007/PartnerControls"/>
    <xsd:element name="fe4c2041fb2741f881b05524cd6d9300" ma:index="11" nillable="true" ma:taxonomy="true" ma:internalName="fe4c2041fb2741f881b05524cd6d9300" ma:taxonomyFieldName="Wiki_x0020_Categories" ma:displayName="Wiki Categories" ma:indexed="true" ma:default="" ma:fieldId="{fe4c2041-fb27-41f8-81b0-5524cd6d9300}" ma:sspId="baf87a8b-6281-4a93-a3d6-06013b5ab2f5" ma:termSetId="64797273-dd38-4d2b-9290-c907984a9ee1"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3d5e4e3-7a1f-42c7-9998-c78b810670d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8fb97ceb-b1be-46d1-8e6a-46982f1b4378}" ma:internalName="TaxCatchAll" ma:showField="CatchAllData" ma:web="93d5e4e3-7a1f-42c7-9998-c78b810670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3d5e4e3-7a1f-42c7-9998-c78b810670d3"/>
    <PublishingExpirationDate xmlns="http://schemas.microsoft.com/sharepoint/v3" xsi:nil="true"/>
    <fe4c2041fb2741f881b05524cd6d9300 xmlns="3f0ca330-48cc-46e5-800c-36a6e697f15d">
      <Terms xmlns="http://schemas.microsoft.com/office/infopath/2007/PartnerControls"/>
    </fe4c2041fb2741f881b05524cd6d9300>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81A5D7-C967-4D72-BF3E-7D7C2004C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f0ca330-48cc-46e5-800c-36a6e697f15d"/>
    <ds:schemaRef ds:uri="93d5e4e3-7a1f-42c7-9998-c78b810670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93C76D-0CC9-4E82-8610-A3A81DED655B}">
  <ds:schemaRefs>
    <ds:schemaRef ds:uri="http://schemas.microsoft.com/office/2006/metadata/properties"/>
    <ds:schemaRef ds:uri="http://schemas.microsoft.com/office/infopath/2007/PartnerControls"/>
    <ds:schemaRef ds:uri="93d5e4e3-7a1f-42c7-9998-c78b810670d3"/>
    <ds:schemaRef ds:uri="http://schemas.microsoft.com/sharepoint/v3"/>
    <ds:schemaRef ds:uri="3f0ca330-48cc-46e5-800c-36a6e697f15d"/>
  </ds:schemaRefs>
</ds:datastoreItem>
</file>

<file path=customXml/itemProps3.xml><?xml version="1.0" encoding="utf-8"?>
<ds:datastoreItem xmlns:ds="http://schemas.openxmlformats.org/officeDocument/2006/customXml" ds:itemID="{0F24AE2A-A087-4B5B-9508-74D964A8BB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285</Words>
  <Characters>1801</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Normal.dotm</vt:lpstr>
    </vt:vector>
  </TitlesOfParts>
  <Company>WKO</Company>
  <LinksUpToDate>false</LinksUpToDate>
  <CharactersWithSpaces>2082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Normal.dotm</dc:title>
  <dc:creator>Henkel Andreas, Dr, WKÖ BSG</dc:creator>
  <cp:lastModifiedBy>Christoph Freilinger - Liturgisches Institut</cp:lastModifiedBy>
  <cp:revision>3</cp:revision>
  <cp:lastPrinted>2020-10-02T08:57:00Z</cp:lastPrinted>
  <dcterms:created xsi:type="dcterms:W3CDTF">2020-10-12T09:49:00Z</dcterms:created>
  <dcterms:modified xsi:type="dcterms:W3CDTF">2020-10-12T09:49:00Z</dcterms:modified>
</cp:coreProperties>
</file>