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777" w:rsidRPr="003E6673" w:rsidRDefault="0045427D" w:rsidP="00F75737">
      <w:pPr>
        <w:rPr>
          <w:rFonts w:ascii="Cambria" w:hAnsi="Cambria"/>
          <w:b/>
          <w:sz w:val="36"/>
          <w:szCs w:val="36"/>
        </w:rPr>
      </w:pPr>
      <w:r>
        <w:rPr>
          <w:rFonts w:ascii="Cambria" w:hAnsi="Cambria"/>
          <w:b/>
          <w:noProof/>
          <w:sz w:val="36"/>
          <w:szCs w:val="36"/>
          <w:lang w:eastAsia="ja-JP" w:bidi="he-IL"/>
        </w:rPr>
        <w:drawing>
          <wp:inline distT="0" distB="0" distL="0" distR="0">
            <wp:extent cx="5759450" cy="108962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1089626"/>
                    </a:xfrm>
                    <a:prstGeom prst="rect">
                      <a:avLst/>
                    </a:prstGeom>
                    <a:noFill/>
                    <a:ln>
                      <a:noFill/>
                    </a:ln>
                  </pic:spPr>
                </pic:pic>
              </a:graphicData>
            </a:graphic>
          </wp:inline>
        </w:drawing>
      </w:r>
    </w:p>
    <w:p w:rsidR="0045427D" w:rsidRDefault="0045427D" w:rsidP="00F75737">
      <w:pPr>
        <w:rPr>
          <w:rFonts w:ascii="Cambria" w:hAnsi="Cambria"/>
          <w:b/>
          <w:sz w:val="36"/>
          <w:szCs w:val="36"/>
        </w:rPr>
      </w:pPr>
    </w:p>
    <w:p w:rsidR="0045427D" w:rsidRDefault="0045427D" w:rsidP="0045427D">
      <w:pPr>
        <w:jc w:val="center"/>
        <w:rPr>
          <w:rFonts w:ascii="Calibri" w:hAnsi="Calibri" w:cs="Calibri"/>
          <w:color w:val="000066"/>
          <w:sz w:val="35"/>
          <w:szCs w:val="35"/>
        </w:rPr>
      </w:pPr>
    </w:p>
    <w:p w:rsidR="0045427D" w:rsidRPr="0045427D" w:rsidRDefault="0045427D" w:rsidP="0045427D">
      <w:pPr>
        <w:jc w:val="center"/>
        <w:rPr>
          <w:rFonts w:ascii="Calibri" w:hAnsi="Calibri" w:cs="Calibri"/>
          <w:b/>
          <w:color w:val="000066"/>
          <w:sz w:val="36"/>
          <w:szCs w:val="36"/>
        </w:rPr>
      </w:pPr>
      <w:r w:rsidRPr="0045427D">
        <w:rPr>
          <w:rFonts w:ascii="Calibri" w:hAnsi="Calibri" w:cs="Calibri"/>
          <w:color w:val="000066"/>
          <w:sz w:val="35"/>
          <w:szCs w:val="35"/>
        </w:rPr>
        <w:t>Österreichische Kirchenmusikkommission</w:t>
      </w:r>
    </w:p>
    <w:p w:rsidR="0045427D" w:rsidRPr="0045427D" w:rsidRDefault="009F717D" w:rsidP="0045427D">
      <w:pPr>
        <w:jc w:val="center"/>
        <w:rPr>
          <w:rFonts w:ascii="Calibri" w:hAnsi="Calibri" w:cs="Calibri"/>
          <w:b/>
          <w:color w:val="000066"/>
          <w:sz w:val="52"/>
          <w:szCs w:val="52"/>
        </w:rPr>
      </w:pPr>
      <w:r w:rsidRPr="0045427D">
        <w:rPr>
          <w:rFonts w:ascii="Calibri" w:hAnsi="Calibri" w:cs="Calibri"/>
          <w:b/>
          <w:color w:val="000066"/>
          <w:sz w:val="52"/>
          <w:szCs w:val="52"/>
        </w:rPr>
        <w:t>H</w:t>
      </w:r>
      <w:r w:rsidR="00756A16" w:rsidRPr="0045427D">
        <w:rPr>
          <w:rFonts w:ascii="Calibri" w:hAnsi="Calibri" w:cs="Calibri"/>
          <w:b/>
          <w:color w:val="000066"/>
          <w:sz w:val="52"/>
          <w:szCs w:val="52"/>
        </w:rPr>
        <w:t>y</w:t>
      </w:r>
      <w:r w:rsidRPr="0045427D">
        <w:rPr>
          <w:rFonts w:ascii="Calibri" w:hAnsi="Calibri" w:cs="Calibri"/>
          <w:b/>
          <w:color w:val="000066"/>
          <w:sz w:val="52"/>
          <w:szCs w:val="52"/>
        </w:rPr>
        <w:t xml:space="preserve">gienekonzept </w:t>
      </w:r>
    </w:p>
    <w:p w:rsidR="00AC526C" w:rsidRPr="0045427D" w:rsidRDefault="009F717D" w:rsidP="0045427D">
      <w:pPr>
        <w:jc w:val="center"/>
        <w:rPr>
          <w:rFonts w:ascii="Calibri" w:hAnsi="Calibri" w:cs="Calibri"/>
          <w:b/>
          <w:color w:val="000066"/>
          <w:sz w:val="36"/>
          <w:szCs w:val="36"/>
        </w:rPr>
      </w:pPr>
      <w:r w:rsidRPr="0045427D">
        <w:rPr>
          <w:rFonts w:ascii="Calibri" w:hAnsi="Calibri" w:cs="Calibri"/>
          <w:b/>
          <w:color w:val="000066"/>
          <w:sz w:val="36"/>
          <w:szCs w:val="36"/>
        </w:rPr>
        <w:t xml:space="preserve">für </w:t>
      </w:r>
      <w:r w:rsidR="00FE5AAB" w:rsidRPr="0045427D">
        <w:rPr>
          <w:rFonts w:ascii="Calibri" w:hAnsi="Calibri" w:cs="Calibri"/>
          <w:b/>
          <w:color w:val="000066"/>
          <w:sz w:val="36"/>
          <w:szCs w:val="36"/>
        </w:rPr>
        <w:t>die musikalische Tätigkeit</w:t>
      </w:r>
      <w:r w:rsidR="00055954" w:rsidRPr="0045427D">
        <w:rPr>
          <w:rFonts w:ascii="Calibri" w:hAnsi="Calibri" w:cs="Calibri"/>
          <w:b/>
          <w:color w:val="000066"/>
          <w:sz w:val="36"/>
          <w:szCs w:val="36"/>
        </w:rPr>
        <w:t xml:space="preserve"> im kirchlichen Bereich</w:t>
      </w:r>
    </w:p>
    <w:p w:rsidR="0045427D" w:rsidRPr="0045427D" w:rsidRDefault="0045427D" w:rsidP="0045427D">
      <w:pPr>
        <w:jc w:val="center"/>
        <w:rPr>
          <w:rFonts w:ascii="Calibri" w:hAnsi="Calibri" w:cs="Calibri"/>
          <w:b/>
          <w:color w:val="000066"/>
          <w:sz w:val="36"/>
          <w:szCs w:val="36"/>
        </w:rPr>
      </w:pPr>
      <w:r w:rsidRPr="0045427D">
        <w:rPr>
          <w:rFonts w:ascii="Calibri" w:hAnsi="Calibri" w:cs="Calibri"/>
          <w:b/>
          <w:color w:val="000066"/>
          <w:sz w:val="36"/>
          <w:szCs w:val="36"/>
        </w:rPr>
        <w:t>11. Oktober 2020</w:t>
      </w:r>
    </w:p>
    <w:p w:rsidR="0045427D" w:rsidRDefault="0045427D" w:rsidP="0045427D">
      <w:pPr>
        <w:jc w:val="center"/>
        <w:rPr>
          <w:rFonts w:ascii="Calibri" w:hAnsi="Calibri" w:cs="Calibri"/>
          <w:b/>
          <w:color w:val="000066"/>
          <w:sz w:val="24"/>
          <w:szCs w:val="24"/>
        </w:rPr>
      </w:pPr>
    </w:p>
    <w:p w:rsidR="0045427D" w:rsidRPr="0045427D" w:rsidRDefault="0045427D" w:rsidP="0045427D">
      <w:pPr>
        <w:jc w:val="center"/>
        <w:rPr>
          <w:rFonts w:ascii="Calibri" w:hAnsi="Calibri" w:cs="Calibri"/>
          <w:b/>
          <w:color w:val="000066"/>
          <w:sz w:val="24"/>
          <w:szCs w:val="24"/>
        </w:rPr>
      </w:pPr>
      <w:r w:rsidRPr="0045427D">
        <w:rPr>
          <w:rFonts w:ascii="Calibri" w:hAnsi="Calibri" w:cs="Calibri"/>
          <w:b/>
          <w:color w:val="000066"/>
          <w:sz w:val="24"/>
          <w:szCs w:val="24"/>
        </w:rPr>
        <w:t>(</w:t>
      </w:r>
      <w:r>
        <w:rPr>
          <w:rFonts w:ascii="Calibri" w:hAnsi="Calibri" w:cs="Calibri"/>
          <w:b/>
          <w:color w:val="000066"/>
          <w:sz w:val="24"/>
          <w:szCs w:val="24"/>
        </w:rPr>
        <w:t>E</w:t>
      </w:r>
      <w:r w:rsidRPr="0045427D">
        <w:rPr>
          <w:rFonts w:ascii="Calibri" w:hAnsi="Calibri" w:cs="Calibri"/>
          <w:b/>
          <w:color w:val="000066"/>
          <w:sz w:val="24"/>
          <w:szCs w:val="24"/>
        </w:rPr>
        <w:t>rarbeit</w:t>
      </w:r>
      <w:r>
        <w:rPr>
          <w:rFonts w:ascii="Calibri" w:hAnsi="Calibri" w:cs="Calibri"/>
          <w:b/>
          <w:color w:val="000066"/>
          <w:sz w:val="24"/>
          <w:szCs w:val="24"/>
        </w:rPr>
        <w:t>ung:</w:t>
      </w:r>
      <w:r w:rsidRPr="0045427D">
        <w:rPr>
          <w:rFonts w:ascii="Calibri" w:hAnsi="Calibri" w:cs="Calibri"/>
          <w:b/>
          <w:color w:val="000066"/>
          <w:sz w:val="24"/>
          <w:szCs w:val="24"/>
        </w:rPr>
        <w:t xml:space="preserve"> </w:t>
      </w:r>
      <w:proofErr w:type="spellStart"/>
      <w:r w:rsidRPr="0045427D">
        <w:rPr>
          <w:rFonts w:ascii="Calibri" w:hAnsi="Calibri" w:cs="Calibri"/>
          <w:b/>
          <w:color w:val="000066"/>
          <w:sz w:val="24"/>
          <w:szCs w:val="24"/>
        </w:rPr>
        <w:t>MMag</w:t>
      </w:r>
      <w:proofErr w:type="spellEnd"/>
      <w:r w:rsidRPr="0045427D">
        <w:rPr>
          <w:rFonts w:ascii="Calibri" w:hAnsi="Calibri" w:cs="Calibri"/>
          <w:b/>
          <w:color w:val="000066"/>
          <w:sz w:val="24"/>
          <w:szCs w:val="24"/>
        </w:rPr>
        <w:t>. Andreas Peterl, Linz)</w:t>
      </w:r>
    </w:p>
    <w:p w:rsidR="0045427D" w:rsidRDefault="0045427D" w:rsidP="00FE5AAB">
      <w:pPr>
        <w:jc w:val="both"/>
        <w:rPr>
          <w:rFonts w:ascii="Calibri" w:hAnsi="Calibri" w:cs="Calibri"/>
          <w:sz w:val="24"/>
          <w:szCs w:val="24"/>
        </w:rPr>
      </w:pPr>
    </w:p>
    <w:p w:rsidR="00FE5AAB" w:rsidRPr="0045427D" w:rsidRDefault="00FE5AAB" w:rsidP="00FE5AAB">
      <w:pPr>
        <w:jc w:val="both"/>
        <w:rPr>
          <w:rFonts w:ascii="Calibri" w:hAnsi="Calibri" w:cs="Calibri"/>
          <w:sz w:val="24"/>
          <w:szCs w:val="24"/>
        </w:rPr>
      </w:pPr>
      <w:r w:rsidRPr="0045427D">
        <w:rPr>
          <w:rFonts w:ascii="Calibri" w:hAnsi="Calibri" w:cs="Calibri"/>
          <w:sz w:val="24"/>
          <w:szCs w:val="24"/>
        </w:rPr>
        <w:t>Eine Infektion kann nicht völlig ausgeschlossen werden. Die Einhaltung der hier beschriebenen Regeln kann aber das Risiko deutlich minimieren und im Ernstfall das notwendige Procedere für die beteiligten Personen vereinfachen.</w:t>
      </w:r>
    </w:p>
    <w:p w:rsidR="00FE5AAB" w:rsidRPr="0045427D" w:rsidRDefault="00FE5AAB" w:rsidP="009F717D">
      <w:pPr>
        <w:rPr>
          <w:rFonts w:ascii="Calibri" w:hAnsi="Calibri" w:cs="Calibri"/>
          <w:sz w:val="24"/>
          <w:szCs w:val="24"/>
        </w:rPr>
      </w:pPr>
    </w:p>
    <w:p w:rsidR="00FE5AAB" w:rsidRPr="0045427D" w:rsidRDefault="00FE5AAB" w:rsidP="00FE5AAB">
      <w:pPr>
        <w:jc w:val="both"/>
        <w:rPr>
          <w:rFonts w:ascii="Calibri" w:hAnsi="Calibri" w:cs="Calibri"/>
          <w:sz w:val="24"/>
          <w:szCs w:val="24"/>
        </w:rPr>
      </w:pPr>
      <w:r w:rsidRPr="0045427D">
        <w:rPr>
          <w:rFonts w:ascii="Calibri" w:hAnsi="Calibri" w:cs="Calibri"/>
          <w:sz w:val="24"/>
          <w:szCs w:val="24"/>
        </w:rPr>
        <w:t xml:space="preserve">Die Verantwortlichen (Pfarrer, </w:t>
      </w:r>
      <w:proofErr w:type="spellStart"/>
      <w:r w:rsidRPr="0045427D">
        <w:rPr>
          <w:rFonts w:ascii="Calibri" w:hAnsi="Calibri" w:cs="Calibri"/>
          <w:sz w:val="24"/>
          <w:szCs w:val="24"/>
        </w:rPr>
        <w:t>Obleute</w:t>
      </w:r>
      <w:proofErr w:type="spellEnd"/>
      <w:r w:rsidRPr="0045427D">
        <w:rPr>
          <w:rFonts w:ascii="Calibri" w:hAnsi="Calibri" w:cs="Calibri"/>
          <w:sz w:val="24"/>
          <w:szCs w:val="24"/>
        </w:rPr>
        <w:t xml:space="preserve"> bzw. Chorleiter/innen) sind für die Einhaltung der behördlichen Vorschriften (Verordnung) verantwortlich. Durch die nachweisliche Einhaltung der Vorschriften und den Hinweis auf die einzuhaltenden Maßnahmen sind die Verantwortlichen von der Haftung für allfällige, aus der Probenteilnahme entstehenden gesundheitlichen Folgen der Chorsänger/innen befreit.</w:t>
      </w:r>
    </w:p>
    <w:p w:rsidR="00FE5AAB" w:rsidRPr="0045427D" w:rsidRDefault="00FE5AAB" w:rsidP="009F717D">
      <w:pPr>
        <w:rPr>
          <w:rFonts w:ascii="Calibri" w:hAnsi="Calibri" w:cs="Calibri"/>
          <w:sz w:val="24"/>
          <w:szCs w:val="24"/>
        </w:rPr>
      </w:pPr>
    </w:p>
    <w:p w:rsidR="00FE5AAB" w:rsidRPr="0045427D" w:rsidRDefault="00C416B1" w:rsidP="00467042">
      <w:pPr>
        <w:rPr>
          <w:rFonts w:ascii="Calibri" w:hAnsi="Calibri" w:cs="Calibri"/>
          <w:sz w:val="24"/>
          <w:szCs w:val="24"/>
        </w:rPr>
      </w:pPr>
      <w:r w:rsidRPr="0045427D">
        <w:rPr>
          <w:rFonts w:ascii="Calibri" w:hAnsi="Calibri" w:cs="Calibri"/>
          <w:sz w:val="24"/>
          <w:szCs w:val="24"/>
        </w:rPr>
        <w:t xml:space="preserve">Es wird empfohlen, </w:t>
      </w:r>
      <w:r w:rsidR="009808C3" w:rsidRPr="0045427D">
        <w:rPr>
          <w:rFonts w:ascii="Calibri" w:hAnsi="Calibri" w:cs="Calibri"/>
          <w:sz w:val="24"/>
          <w:szCs w:val="24"/>
        </w:rPr>
        <w:t xml:space="preserve">die Umsetzung des Hygienekonzepts im </w:t>
      </w:r>
      <w:r w:rsidRPr="0045427D">
        <w:rPr>
          <w:rFonts w:ascii="Calibri" w:hAnsi="Calibri" w:cs="Calibri"/>
          <w:sz w:val="24"/>
          <w:szCs w:val="24"/>
        </w:rPr>
        <w:t xml:space="preserve">Team (bestehend </w:t>
      </w:r>
      <w:proofErr w:type="spellStart"/>
      <w:r w:rsidRPr="0045427D">
        <w:rPr>
          <w:rFonts w:ascii="Calibri" w:hAnsi="Calibri" w:cs="Calibri"/>
          <w:sz w:val="24"/>
          <w:szCs w:val="24"/>
        </w:rPr>
        <w:t>zB</w:t>
      </w:r>
      <w:proofErr w:type="spellEnd"/>
      <w:r w:rsidRPr="0045427D">
        <w:rPr>
          <w:rFonts w:ascii="Calibri" w:hAnsi="Calibri" w:cs="Calibri"/>
          <w:sz w:val="24"/>
          <w:szCs w:val="24"/>
        </w:rPr>
        <w:t xml:space="preserve"> aus </w:t>
      </w:r>
      <w:proofErr w:type="spellStart"/>
      <w:r w:rsidRPr="0045427D">
        <w:rPr>
          <w:rFonts w:ascii="Calibri" w:hAnsi="Calibri" w:cs="Calibri"/>
          <w:sz w:val="24"/>
          <w:szCs w:val="24"/>
        </w:rPr>
        <w:t>ChorleiterIn</w:t>
      </w:r>
      <w:proofErr w:type="spellEnd"/>
      <w:r w:rsidRPr="0045427D">
        <w:rPr>
          <w:rFonts w:ascii="Calibri" w:hAnsi="Calibri" w:cs="Calibri"/>
          <w:sz w:val="24"/>
          <w:szCs w:val="24"/>
        </w:rPr>
        <w:t>, Chormitgliede</w:t>
      </w:r>
      <w:r w:rsidR="009808C3" w:rsidRPr="0045427D">
        <w:rPr>
          <w:rFonts w:ascii="Calibri" w:hAnsi="Calibri" w:cs="Calibri"/>
          <w:sz w:val="24"/>
          <w:szCs w:val="24"/>
        </w:rPr>
        <w:t>rn, Pfarrleitung) zu übernehmen.</w:t>
      </w:r>
    </w:p>
    <w:p w:rsidR="009808C3" w:rsidRPr="0045427D" w:rsidRDefault="009808C3" w:rsidP="00467042">
      <w:pPr>
        <w:rPr>
          <w:rFonts w:ascii="Calibri" w:hAnsi="Calibri" w:cs="Calibri"/>
        </w:rPr>
      </w:pPr>
    </w:p>
    <w:p w:rsidR="00467042" w:rsidRPr="0045427D" w:rsidRDefault="00467042" w:rsidP="009F717D">
      <w:pPr>
        <w:rPr>
          <w:rFonts w:ascii="Calibri" w:hAnsi="Calibri" w:cs="Calibri"/>
        </w:rPr>
      </w:pPr>
    </w:p>
    <w:p w:rsidR="000A52BF" w:rsidRPr="0045427D" w:rsidRDefault="000A52BF" w:rsidP="009F717D">
      <w:pPr>
        <w:rPr>
          <w:rFonts w:ascii="Calibri" w:hAnsi="Calibri" w:cs="Calibri"/>
          <w:b/>
          <w:bCs/>
          <w:color w:val="000066"/>
          <w:sz w:val="28"/>
          <w:szCs w:val="24"/>
        </w:rPr>
      </w:pPr>
      <w:r w:rsidRPr="0045427D">
        <w:rPr>
          <w:rFonts w:ascii="Calibri" w:hAnsi="Calibri" w:cs="Calibri"/>
          <w:b/>
          <w:bCs/>
          <w:color w:val="000066"/>
          <w:sz w:val="28"/>
          <w:szCs w:val="24"/>
        </w:rPr>
        <w:t xml:space="preserve">Verhaltensregeln für alle Beteiligten </w:t>
      </w:r>
      <w:r w:rsidR="00712E07" w:rsidRPr="0045427D">
        <w:rPr>
          <w:rFonts w:ascii="Calibri" w:hAnsi="Calibri" w:cs="Calibri"/>
          <w:b/>
          <w:bCs/>
          <w:color w:val="000066"/>
          <w:sz w:val="28"/>
          <w:szCs w:val="24"/>
        </w:rPr>
        <w:tab/>
      </w:r>
      <w:r w:rsidR="00712E07" w:rsidRPr="0045427D">
        <w:rPr>
          <w:rFonts w:ascii="Calibri" w:hAnsi="Calibri" w:cs="Calibri"/>
          <w:b/>
          <w:bCs/>
          <w:color w:val="000066"/>
          <w:sz w:val="28"/>
          <w:szCs w:val="24"/>
        </w:rPr>
        <w:tab/>
      </w:r>
      <w:r w:rsidR="00712E07" w:rsidRPr="0045427D">
        <w:rPr>
          <w:rFonts w:ascii="Calibri" w:hAnsi="Calibri" w:cs="Calibri"/>
          <w:b/>
          <w:bCs/>
          <w:color w:val="000066"/>
          <w:sz w:val="28"/>
          <w:szCs w:val="24"/>
        </w:rPr>
        <w:tab/>
      </w:r>
      <w:r w:rsidR="00712E07" w:rsidRPr="0045427D">
        <w:rPr>
          <w:rFonts w:ascii="Calibri" w:hAnsi="Calibri" w:cs="Calibri"/>
          <w:b/>
          <w:bCs/>
          <w:color w:val="000066"/>
          <w:sz w:val="28"/>
          <w:szCs w:val="24"/>
        </w:rPr>
        <w:tab/>
        <w:t xml:space="preserve">      </w:t>
      </w:r>
      <w:r w:rsidRPr="0045427D">
        <w:rPr>
          <w:rFonts w:ascii="Calibri" w:hAnsi="Calibri" w:cs="Calibri"/>
          <w:b/>
          <w:bCs/>
          <w:color w:val="000066"/>
          <w:sz w:val="28"/>
          <w:szCs w:val="24"/>
        </w:rPr>
        <w:t>(</w:t>
      </w:r>
      <w:proofErr w:type="spellStart"/>
      <w:r w:rsidRPr="0045427D">
        <w:rPr>
          <w:rFonts w:ascii="Calibri" w:hAnsi="Calibri" w:cs="Calibri"/>
          <w:b/>
          <w:bCs/>
          <w:color w:val="000066"/>
          <w:sz w:val="28"/>
          <w:szCs w:val="24"/>
        </w:rPr>
        <w:t>SängerInnen</w:t>
      </w:r>
      <w:proofErr w:type="spellEnd"/>
      <w:r w:rsidRPr="0045427D">
        <w:rPr>
          <w:rFonts w:ascii="Calibri" w:hAnsi="Calibri" w:cs="Calibri"/>
          <w:b/>
          <w:bCs/>
          <w:color w:val="000066"/>
          <w:sz w:val="28"/>
          <w:szCs w:val="24"/>
        </w:rPr>
        <w:t xml:space="preserve">, </w:t>
      </w:r>
      <w:proofErr w:type="spellStart"/>
      <w:r w:rsidRPr="0045427D">
        <w:rPr>
          <w:rFonts w:ascii="Calibri" w:hAnsi="Calibri" w:cs="Calibri"/>
          <w:b/>
          <w:bCs/>
          <w:color w:val="000066"/>
          <w:sz w:val="28"/>
          <w:szCs w:val="24"/>
        </w:rPr>
        <w:t>ChorleiterIn</w:t>
      </w:r>
      <w:proofErr w:type="spellEnd"/>
      <w:r w:rsidRPr="0045427D">
        <w:rPr>
          <w:rFonts w:ascii="Calibri" w:hAnsi="Calibri" w:cs="Calibri"/>
          <w:b/>
          <w:bCs/>
          <w:color w:val="000066"/>
          <w:sz w:val="28"/>
          <w:szCs w:val="24"/>
        </w:rPr>
        <w:t xml:space="preserve">, </w:t>
      </w:r>
      <w:proofErr w:type="spellStart"/>
      <w:r w:rsidR="00C21413" w:rsidRPr="0045427D">
        <w:rPr>
          <w:rFonts w:ascii="Calibri" w:hAnsi="Calibri" w:cs="Calibri"/>
          <w:b/>
          <w:bCs/>
          <w:color w:val="000066"/>
          <w:sz w:val="28"/>
          <w:szCs w:val="24"/>
        </w:rPr>
        <w:t>OrganistIn</w:t>
      </w:r>
      <w:proofErr w:type="spellEnd"/>
      <w:r w:rsidR="00C21413" w:rsidRPr="0045427D">
        <w:rPr>
          <w:rFonts w:ascii="Calibri" w:hAnsi="Calibri" w:cs="Calibri"/>
          <w:b/>
          <w:bCs/>
          <w:color w:val="000066"/>
          <w:sz w:val="28"/>
          <w:szCs w:val="24"/>
        </w:rPr>
        <w:t xml:space="preserve">, </w:t>
      </w:r>
      <w:r w:rsidRPr="0045427D">
        <w:rPr>
          <w:rFonts w:ascii="Calibri" w:hAnsi="Calibri" w:cs="Calibri"/>
          <w:b/>
          <w:bCs/>
          <w:color w:val="000066"/>
          <w:sz w:val="28"/>
          <w:szCs w:val="24"/>
        </w:rPr>
        <w:t xml:space="preserve">weitere </w:t>
      </w:r>
      <w:proofErr w:type="spellStart"/>
      <w:r w:rsidRPr="0045427D">
        <w:rPr>
          <w:rFonts w:ascii="Calibri" w:hAnsi="Calibri" w:cs="Calibri"/>
          <w:b/>
          <w:bCs/>
          <w:color w:val="000066"/>
          <w:sz w:val="28"/>
          <w:szCs w:val="24"/>
        </w:rPr>
        <w:t>MusikerInnen</w:t>
      </w:r>
      <w:proofErr w:type="spellEnd"/>
      <w:r w:rsidRPr="0045427D">
        <w:rPr>
          <w:rFonts w:ascii="Calibri" w:hAnsi="Calibri" w:cs="Calibri"/>
          <w:b/>
          <w:bCs/>
          <w:color w:val="000066"/>
          <w:sz w:val="28"/>
          <w:szCs w:val="24"/>
        </w:rPr>
        <w:t>)</w:t>
      </w:r>
    </w:p>
    <w:p w:rsidR="000A52BF" w:rsidRPr="0045427D" w:rsidRDefault="000A52BF" w:rsidP="009F717D">
      <w:pPr>
        <w:rPr>
          <w:rFonts w:ascii="Calibri" w:hAnsi="Calibri" w:cs="Calibri"/>
          <w:sz w:val="21"/>
          <w:szCs w:val="21"/>
        </w:rPr>
      </w:pPr>
    </w:p>
    <w:p w:rsidR="00EA6874" w:rsidRPr="0045427D" w:rsidRDefault="00EA6874" w:rsidP="009F717D">
      <w:pPr>
        <w:rPr>
          <w:rFonts w:ascii="Calibri" w:hAnsi="Calibri" w:cs="Calibri"/>
          <w:sz w:val="24"/>
          <w:szCs w:val="24"/>
        </w:rPr>
      </w:pPr>
      <w:r w:rsidRPr="0045427D">
        <w:rPr>
          <w:rFonts w:ascii="Calibri" w:hAnsi="Calibri" w:cs="Calibri"/>
          <w:b/>
          <w:sz w:val="24"/>
          <w:szCs w:val="24"/>
        </w:rPr>
        <w:t xml:space="preserve">Eigenverantwortung </w:t>
      </w:r>
      <w:r w:rsidR="00C21413" w:rsidRPr="0045427D">
        <w:rPr>
          <w:rFonts w:ascii="Calibri" w:hAnsi="Calibri" w:cs="Calibri"/>
          <w:b/>
          <w:sz w:val="24"/>
          <w:szCs w:val="24"/>
        </w:rPr>
        <w:t>alle</w:t>
      </w:r>
      <w:r w:rsidRPr="0045427D">
        <w:rPr>
          <w:rFonts w:ascii="Calibri" w:hAnsi="Calibri" w:cs="Calibri"/>
          <w:b/>
          <w:sz w:val="24"/>
          <w:szCs w:val="24"/>
        </w:rPr>
        <w:t xml:space="preserve">r </w:t>
      </w:r>
      <w:r w:rsidR="00C21413" w:rsidRPr="0045427D">
        <w:rPr>
          <w:rFonts w:ascii="Calibri" w:hAnsi="Calibri" w:cs="Calibri"/>
          <w:b/>
          <w:sz w:val="24"/>
          <w:szCs w:val="24"/>
        </w:rPr>
        <w:t>Beteiligten</w:t>
      </w:r>
      <w:r w:rsidRPr="0045427D">
        <w:rPr>
          <w:rFonts w:ascii="Calibri" w:hAnsi="Calibri" w:cs="Calibri"/>
          <w:sz w:val="24"/>
          <w:szCs w:val="24"/>
        </w:rPr>
        <w:t>:</w:t>
      </w:r>
    </w:p>
    <w:p w:rsidR="00EA6874" w:rsidRPr="0045427D" w:rsidRDefault="00586D89" w:rsidP="00EA6874">
      <w:pPr>
        <w:pStyle w:val="Listenabsatz"/>
        <w:numPr>
          <w:ilvl w:val="0"/>
          <w:numId w:val="4"/>
        </w:numPr>
        <w:rPr>
          <w:rFonts w:ascii="Calibri" w:hAnsi="Calibri" w:cs="Calibri"/>
        </w:rPr>
      </w:pPr>
      <w:r w:rsidRPr="0045427D">
        <w:rPr>
          <w:rFonts w:ascii="Calibri" w:hAnsi="Calibri" w:cs="Calibri"/>
        </w:rPr>
        <w:t>Alle</w:t>
      </w:r>
      <w:r w:rsidR="00EA6874" w:rsidRPr="0045427D">
        <w:rPr>
          <w:rFonts w:ascii="Calibri" w:hAnsi="Calibri" w:cs="Calibri"/>
        </w:rPr>
        <w:t xml:space="preserve"> pass</w:t>
      </w:r>
      <w:r w:rsidRPr="0045427D">
        <w:rPr>
          <w:rFonts w:ascii="Calibri" w:hAnsi="Calibri" w:cs="Calibri"/>
        </w:rPr>
        <w:t>en</w:t>
      </w:r>
      <w:r w:rsidR="00EA6874" w:rsidRPr="0045427D">
        <w:rPr>
          <w:rFonts w:ascii="Calibri" w:hAnsi="Calibri" w:cs="Calibri"/>
        </w:rPr>
        <w:t xml:space="preserve"> auf sich selber und die </w:t>
      </w:r>
      <w:proofErr w:type="spellStart"/>
      <w:r w:rsidR="00EA6874" w:rsidRPr="0045427D">
        <w:rPr>
          <w:rFonts w:ascii="Calibri" w:hAnsi="Calibri" w:cs="Calibri"/>
        </w:rPr>
        <w:t>MitsängerInnen</w:t>
      </w:r>
      <w:proofErr w:type="spellEnd"/>
      <w:r w:rsidR="00EA6874" w:rsidRPr="0045427D">
        <w:rPr>
          <w:rFonts w:ascii="Calibri" w:hAnsi="Calibri" w:cs="Calibri"/>
        </w:rPr>
        <w:t xml:space="preserve"> auf.</w:t>
      </w:r>
    </w:p>
    <w:p w:rsidR="00EA6874" w:rsidRPr="0045427D" w:rsidRDefault="00EA6874" w:rsidP="00EA6874">
      <w:pPr>
        <w:pStyle w:val="Listenabsatz"/>
        <w:numPr>
          <w:ilvl w:val="0"/>
          <w:numId w:val="4"/>
        </w:numPr>
        <w:rPr>
          <w:rFonts w:ascii="Calibri" w:hAnsi="Calibri" w:cs="Calibri"/>
        </w:rPr>
      </w:pPr>
      <w:r w:rsidRPr="0045427D">
        <w:rPr>
          <w:rFonts w:ascii="Calibri" w:hAnsi="Calibri" w:cs="Calibri"/>
        </w:rPr>
        <w:t xml:space="preserve">Niemand kommt </w:t>
      </w:r>
      <w:r w:rsidR="00FF7144" w:rsidRPr="0045427D">
        <w:rPr>
          <w:rFonts w:ascii="Calibri" w:hAnsi="Calibri" w:cs="Calibri"/>
        </w:rPr>
        <w:t>(</w:t>
      </w:r>
      <w:r w:rsidRPr="0045427D">
        <w:rPr>
          <w:rFonts w:ascii="Calibri" w:hAnsi="Calibri" w:cs="Calibri"/>
        </w:rPr>
        <w:t>auch nur leicht verkühlt</w:t>
      </w:r>
      <w:r w:rsidR="00FF7144" w:rsidRPr="0045427D">
        <w:rPr>
          <w:rFonts w:ascii="Calibri" w:hAnsi="Calibri" w:cs="Calibri"/>
        </w:rPr>
        <w:t>)</w:t>
      </w:r>
      <w:r w:rsidR="00C21413" w:rsidRPr="0045427D">
        <w:rPr>
          <w:rFonts w:ascii="Calibri" w:hAnsi="Calibri" w:cs="Calibri"/>
        </w:rPr>
        <w:t xml:space="preserve"> bzw. mit </w:t>
      </w:r>
      <w:r w:rsidR="00E51F9D" w:rsidRPr="0045427D">
        <w:rPr>
          <w:rFonts w:ascii="Calibri" w:hAnsi="Calibri" w:cs="Calibri"/>
        </w:rPr>
        <w:t xml:space="preserve">anderen beschriebenen </w:t>
      </w:r>
      <w:r w:rsidR="00C21413" w:rsidRPr="0045427D">
        <w:rPr>
          <w:rFonts w:ascii="Calibri" w:hAnsi="Calibri" w:cs="Calibri"/>
        </w:rPr>
        <w:t>Symptomen</w:t>
      </w:r>
      <w:r w:rsidR="00FF7144" w:rsidRPr="0045427D">
        <w:rPr>
          <w:rFonts w:ascii="Calibri" w:hAnsi="Calibri" w:cs="Calibri"/>
        </w:rPr>
        <w:t xml:space="preserve"> in die Chorprobe</w:t>
      </w:r>
      <w:r w:rsidR="0085771D" w:rsidRPr="0045427D">
        <w:rPr>
          <w:rFonts w:ascii="Calibri" w:hAnsi="Calibri" w:cs="Calibri"/>
        </w:rPr>
        <w:t>, auch nicht der Chorleiter/die Chorleiterin</w:t>
      </w:r>
      <w:r w:rsidRPr="0045427D">
        <w:rPr>
          <w:rFonts w:ascii="Calibri" w:hAnsi="Calibri" w:cs="Calibri"/>
        </w:rPr>
        <w:t xml:space="preserve">. </w:t>
      </w:r>
    </w:p>
    <w:p w:rsidR="00302DBF" w:rsidRPr="0045427D" w:rsidRDefault="00302DBF" w:rsidP="00302DBF">
      <w:pPr>
        <w:pStyle w:val="Listenabsatz"/>
        <w:numPr>
          <w:ilvl w:val="0"/>
          <w:numId w:val="4"/>
        </w:numPr>
        <w:rPr>
          <w:rFonts w:ascii="Calibri" w:hAnsi="Calibri" w:cs="Calibri"/>
        </w:rPr>
      </w:pPr>
      <w:r w:rsidRPr="0045427D">
        <w:rPr>
          <w:rFonts w:ascii="Calibri" w:hAnsi="Calibri" w:cs="Calibri"/>
        </w:rPr>
        <w:t xml:space="preserve">Jede/r verwendet nur ihre/seine eigenen Noten und Materialien (Schreibzeug, Trinkflasche usw.) </w:t>
      </w:r>
    </w:p>
    <w:p w:rsidR="00EA6874" w:rsidRPr="0045427D" w:rsidRDefault="00EA6874" w:rsidP="00EA6874">
      <w:pPr>
        <w:pStyle w:val="Listenabsatz"/>
        <w:numPr>
          <w:ilvl w:val="0"/>
          <w:numId w:val="4"/>
        </w:numPr>
        <w:rPr>
          <w:rFonts w:ascii="Calibri" w:hAnsi="Calibri" w:cs="Calibri"/>
        </w:rPr>
      </w:pPr>
      <w:r w:rsidRPr="0045427D">
        <w:rPr>
          <w:rFonts w:ascii="Calibri" w:hAnsi="Calibri" w:cs="Calibri"/>
        </w:rPr>
        <w:t>Keine Begrüßungsrituale, Abstand beim Sprechen.</w:t>
      </w:r>
      <w:r w:rsidR="0085771D" w:rsidRPr="0045427D">
        <w:rPr>
          <w:rFonts w:ascii="Calibri" w:hAnsi="Calibri" w:cs="Calibri"/>
        </w:rPr>
        <w:t xml:space="preserve"> Keine Personenansammlungen in engen Gängen vor dem Probenraum</w:t>
      </w:r>
      <w:r w:rsidR="00C21413" w:rsidRPr="0045427D">
        <w:rPr>
          <w:rFonts w:ascii="Calibri" w:hAnsi="Calibri" w:cs="Calibri"/>
        </w:rPr>
        <w:t xml:space="preserve"> (der Empore)</w:t>
      </w:r>
      <w:r w:rsidR="0085771D" w:rsidRPr="0045427D">
        <w:rPr>
          <w:rFonts w:ascii="Calibri" w:hAnsi="Calibri" w:cs="Calibri"/>
        </w:rPr>
        <w:t>.</w:t>
      </w:r>
    </w:p>
    <w:p w:rsidR="0061031C" w:rsidRPr="0045427D" w:rsidRDefault="00EA6874" w:rsidP="00C6466A">
      <w:pPr>
        <w:pStyle w:val="Listenabsatz"/>
        <w:numPr>
          <w:ilvl w:val="0"/>
          <w:numId w:val="4"/>
        </w:numPr>
        <w:rPr>
          <w:rFonts w:ascii="Calibri" w:hAnsi="Calibri" w:cs="Calibri"/>
        </w:rPr>
      </w:pPr>
      <w:r w:rsidRPr="0045427D">
        <w:rPr>
          <w:rFonts w:ascii="Calibri" w:hAnsi="Calibri" w:cs="Calibri"/>
        </w:rPr>
        <w:t>Die Huste</w:t>
      </w:r>
      <w:r w:rsidR="00C85C9A" w:rsidRPr="0045427D">
        <w:rPr>
          <w:rFonts w:ascii="Calibri" w:hAnsi="Calibri" w:cs="Calibri"/>
        </w:rPr>
        <w:t>n- und Niese</w:t>
      </w:r>
      <w:r w:rsidRPr="0045427D">
        <w:rPr>
          <w:rFonts w:ascii="Calibri" w:hAnsi="Calibri" w:cs="Calibri"/>
        </w:rPr>
        <w:t>tikette wird eingehalten</w:t>
      </w:r>
      <w:r w:rsidR="00C6466A" w:rsidRPr="0045427D">
        <w:rPr>
          <w:rFonts w:ascii="Calibri" w:hAnsi="Calibri" w:cs="Calibri"/>
        </w:rPr>
        <w:t>, m</w:t>
      </w:r>
      <w:r w:rsidR="00C85C9A" w:rsidRPr="0045427D">
        <w:rPr>
          <w:rFonts w:ascii="Calibri" w:hAnsi="Calibri" w:cs="Calibri"/>
        </w:rPr>
        <w:t>it Ausnahme des Sitzplatzes gilt die MNS-Pflicht</w:t>
      </w:r>
      <w:r w:rsidR="000129AE" w:rsidRPr="0045427D">
        <w:rPr>
          <w:rFonts w:ascii="Calibri" w:hAnsi="Calibri" w:cs="Calibri"/>
        </w:rPr>
        <w:t>.</w:t>
      </w:r>
    </w:p>
    <w:p w:rsidR="00EA6874" w:rsidRPr="0045427D" w:rsidRDefault="00DB464A" w:rsidP="00EA6874">
      <w:pPr>
        <w:pStyle w:val="Listenabsatz"/>
        <w:numPr>
          <w:ilvl w:val="0"/>
          <w:numId w:val="4"/>
        </w:numPr>
        <w:rPr>
          <w:rFonts w:ascii="Calibri" w:hAnsi="Calibri" w:cs="Calibri"/>
        </w:rPr>
      </w:pPr>
      <w:r w:rsidRPr="0045427D">
        <w:rPr>
          <w:rFonts w:ascii="Calibri" w:hAnsi="Calibri" w:cs="Calibri"/>
        </w:rPr>
        <w:t xml:space="preserve">Die </w:t>
      </w:r>
      <w:proofErr w:type="spellStart"/>
      <w:r w:rsidR="0061031C" w:rsidRPr="0045427D">
        <w:rPr>
          <w:rFonts w:ascii="Calibri" w:hAnsi="Calibri" w:cs="Calibri"/>
        </w:rPr>
        <w:t>SängerInnen</w:t>
      </w:r>
      <w:proofErr w:type="spellEnd"/>
      <w:r w:rsidR="0061031C" w:rsidRPr="0045427D">
        <w:rPr>
          <w:rFonts w:ascii="Calibri" w:hAnsi="Calibri" w:cs="Calibri"/>
        </w:rPr>
        <w:t xml:space="preserve"> </w:t>
      </w:r>
      <w:r w:rsidRPr="0045427D">
        <w:rPr>
          <w:rFonts w:ascii="Calibri" w:hAnsi="Calibri" w:cs="Calibri"/>
        </w:rPr>
        <w:t>(</w:t>
      </w:r>
      <w:proofErr w:type="spellStart"/>
      <w:r w:rsidRPr="0045427D">
        <w:rPr>
          <w:rFonts w:ascii="Calibri" w:hAnsi="Calibri" w:cs="Calibri"/>
        </w:rPr>
        <w:t>MusikerInnen</w:t>
      </w:r>
      <w:proofErr w:type="spellEnd"/>
      <w:r w:rsidRPr="0045427D">
        <w:rPr>
          <w:rFonts w:ascii="Calibri" w:hAnsi="Calibri" w:cs="Calibri"/>
        </w:rPr>
        <w:t xml:space="preserve">) achten </w:t>
      </w:r>
      <w:r w:rsidR="0061031C" w:rsidRPr="0045427D">
        <w:rPr>
          <w:rFonts w:ascii="Calibri" w:hAnsi="Calibri" w:cs="Calibri"/>
        </w:rPr>
        <w:t xml:space="preserve">auch </w:t>
      </w:r>
      <w:r w:rsidRPr="0045427D">
        <w:rPr>
          <w:rFonts w:ascii="Calibri" w:hAnsi="Calibri" w:cs="Calibri"/>
        </w:rPr>
        <w:t>vor und nach</w:t>
      </w:r>
      <w:r w:rsidR="0061031C" w:rsidRPr="0045427D">
        <w:rPr>
          <w:rFonts w:ascii="Calibri" w:hAnsi="Calibri" w:cs="Calibri"/>
        </w:rPr>
        <w:t xml:space="preserve"> der Probe </w:t>
      </w:r>
      <w:r w:rsidRPr="0045427D">
        <w:rPr>
          <w:rFonts w:ascii="Calibri" w:hAnsi="Calibri" w:cs="Calibri"/>
        </w:rPr>
        <w:t>(dem Gottesdienst) auf die notwendigen Abstände zueinander.</w:t>
      </w:r>
    </w:p>
    <w:p w:rsidR="00FE5AAB" w:rsidRPr="0045427D" w:rsidRDefault="00FE5AAB" w:rsidP="00EA6874">
      <w:pPr>
        <w:pStyle w:val="Listenabsatz"/>
        <w:numPr>
          <w:ilvl w:val="0"/>
          <w:numId w:val="4"/>
        </w:numPr>
        <w:rPr>
          <w:rFonts w:ascii="Calibri" w:hAnsi="Calibri" w:cs="Calibri"/>
        </w:rPr>
      </w:pPr>
      <w:r w:rsidRPr="0045427D">
        <w:rPr>
          <w:rFonts w:ascii="Calibri" w:hAnsi="Calibri" w:cs="Calibri"/>
        </w:rPr>
        <w:t xml:space="preserve">Die </w:t>
      </w:r>
      <w:proofErr w:type="spellStart"/>
      <w:r w:rsidRPr="0045427D">
        <w:rPr>
          <w:rFonts w:ascii="Calibri" w:hAnsi="Calibri" w:cs="Calibri"/>
        </w:rPr>
        <w:t>SängerInnen</w:t>
      </w:r>
      <w:proofErr w:type="spellEnd"/>
      <w:r w:rsidRPr="0045427D">
        <w:rPr>
          <w:rFonts w:ascii="Calibri" w:hAnsi="Calibri" w:cs="Calibri"/>
        </w:rPr>
        <w:t xml:space="preserve"> haben den An</w:t>
      </w:r>
      <w:r w:rsidR="004016A9" w:rsidRPr="0045427D">
        <w:rPr>
          <w:rFonts w:ascii="Calibri" w:hAnsi="Calibri" w:cs="Calibri"/>
        </w:rPr>
        <w:t>weisungen der Verantwortlichen F</w:t>
      </w:r>
      <w:r w:rsidRPr="0045427D">
        <w:rPr>
          <w:rFonts w:ascii="Calibri" w:hAnsi="Calibri" w:cs="Calibri"/>
        </w:rPr>
        <w:t>olge zu leisten.</w:t>
      </w:r>
    </w:p>
    <w:p w:rsidR="00302DBF" w:rsidRPr="0045427D" w:rsidRDefault="00302DBF" w:rsidP="00302DBF">
      <w:pPr>
        <w:rPr>
          <w:rFonts w:ascii="Calibri" w:hAnsi="Calibri" w:cs="Calibri"/>
        </w:rPr>
      </w:pPr>
    </w:p>
    <w:p w:rsidR="00DB464A" w:rsidRPr="0045427D" w:rsidRDefault="00DB464A" w:rsidP="00C6466A">
      <w:pPr>
        <w:rPr>
          <w:rFonts w:ascii="Calibri" w:hAnsi="Calibri" w:cs="Calibri"/>
          <w:color w:val="FF0000"/>
        </w:rPr>
      </w:pPr>
    </w:p>
    <w:p w:rsidR="00EA6874" w:rsidRPr="0045427D" w:rsidRDefault="00EA6874" w:rsidP="00EA6874">
      <w:pPr>
        <w:rPr>
          <w:rFonts w:ascii="Calibri" w:hAnsi="Calibri" w:cs="Calibri"/>
          <w:b/>
          <w:sz w:val="24"/>
          <w:szCs w:val="24"/>
        </w:rPr>
      </w:pPr>
      <w:r w:rsidRPr="0045427D">
        <w:rPr>
          <w:rFonts w:ascii="Calibri" w:hAnsi="Calibri" w:cs="Calibri"/>
          <w:b/>
          <w:sz w:val="24"/>
          <w:szCs w:val="24"/>
        </w:rPr>
        <w:t>Betreten</w:t>
      </w:r>
      <w:r w:rsidR="00E51F9D" w:rsidRPr="0045427D">
        <w:rPr>
          <w:rFonts w:ascii="Calibri" w:hAnsi="Calibri" w:cs="Calibri"/>
          <w:b/>
          <w:sz w:val="24"/>
          <w:szCs w:val="24"/>
        </w:rPr>
        <w:t xml:space="preserve"> und Verlassen</w:t>
      </w:r>
      <w:r w:rsidRPr="0045427D">
        <w:rPr>
          <w:rFonts w:ascii="Calibri" w:hAnsi="Calibri" w:cs="Calibri"/>
          <w:b/>
          <w:sz w:val="24"/>
          <w:szCs w:val="24"/>
        </w:rPr>
        <w:t xml:space="preserve"> </w:t>
      </w:r>
      <w:r w:rsidR="006F6F9B" w:rsidRPr="0045427D">
        <w:rPr>
          <w:rFonts w:ascii="Calibri" w:hAnsi="Calibri" w:cs="Calibri"/>
          <w:b/>
          <w:sz w:val="24"/>
          <w:szCs w:val="24"/>
        </w:rPr>
        <w:t>des Probenraums (</w:t>
      </w:r>
      <w:r w:rsidRPr="0045427D">
        <w:rPr>
          <w:rFonts w:ascii="Calibri" w:hAnsi="Calibri" w:cs="Calibri"/>
          <w:b/>
          <w:sz w:val="24"/>
          <w:szCs w:val="24"/>
        </w:rPr>
        <w:t>der Kirche</w:t>
      </w:r>
      <w:r w:rsidR="006F6F9B" w:rsidRPr="0045427D">
        <w:rPr>
          <w:rFonts w:ascii="Calibri" w:hAnsi="Calibri" w:cs="Calibri"/>
          <w:b/>
          <w:sz w:val="24"/>
          <w:szCs w:val="24"/>
        </w:rPr>
        <w:t>)</w:t>
      </w:r>
      <w:r w:rsidRPr="0045427D">
        <w:rPr>
          <w:rFonts w:ascii="Calibri" w:hAnsi="Calibri" w:cs="Calibri"/>
          <w:b/>
          <w:sz w:val="24"/>
          <w:szCs w:val="24"/>
        </w:rPr>
        <w:t>:</w:t>
      </w:r>
    </w:p>
    <w:p w:rsidR="00AE07ED" w:rsidRPr="0045427D" w:rsidRDefault="00AE07ED" w:rsidP="00EA6874">
      <w:pPr>
        <w:pStyle w:val="Listenabsatz"/>
        <w:numPr>
          <w:ilvl w:val="0"/>
          <w:numId w:val="4"/>
        </w:numPr>
        <w:rPr>
          <w:rFonts w:ascii="Calibri" w:hAnsi="Calibri" w:cs="Calibri"/>
        </w:rPr>
      </w:pPr>
      <w:r w:rsidRPr="0045427D">
        <w:rPr>
          <w:rFonts w:ascii="Calibri" w:hAnsi="Calibri" w:cs="Calibri"/>
        </w:rPr>
        <w:t xml:space="preserve">Beim Betreten und Verlassen </w:t>
      </w:r>
      <w:r w:rsidR="006F6F9B" w:rsidRPr="0045427D">
        <w:rPr>
          <w:rFonts w:ascii="Calibri" w:hAnsi="Calibri" w:cs="Calibri"/>
        </w:rPr>
        <w:t>des Probenraums (</w:t>
      </w:r>
      <w:r w:rsidRPr="0045427D">
        <w:rPr>
          <w:rFonts w:ascii="Calibri" w:hAnsi="Calibri" w:cs="Calibri"/>
        </w:rPr>
        <w:t>der Kirche</w:t>
      </w:r>
      <w:r w:rsidR="006F6F9B" w:rsidRPr="0045427D">
        <w:rPr>
          <w:rFonts w:ascii="Calibri" w:hAnsi="Calibri" w:cs="Calibri"/>
        </w:rPr>
        <w:t>)</w:t>
      </w:r>
      <w:r w:rsidRPr="0045427D">
        <w:rPr>
          <w:rFonts w:ascii="Calibri" w:hAnsi="Calibri" w:cs="Calibri"/>
        </w:rPr>
        <w:t xml:space="preserve"> wird auf den nötigen Abstand geachtet</w:t>
      </w:r>
      <w:r w:rsidR="005D34B9" w:rsidRPr="0045427D">
        <w:rPr>
          <w:rFonts w:ascii="Calibri" w:hAnsi="Calibri" w:cs="Calibri"/>
        </w:rPr>
        <w:t>.</w:t>
      </w:r>
      <w:r w:rsidR="00A149E8" w:rsidRPr="0045427D">
        <w:rPr>
          <w:rFonts w:ascii="Calibri" w:hAnsi="Calibri" w:cs="Calibri"/>
        </w:rPr>
        <w:t xml:space="preserve"> Jede/r desinfiziert sich beim Betreten die Hände.</w:t>
      </w:r>
    </w:p>
    <w:p w:rsidR="00E51F9D" w:rsidRPr="0045427D" w:rsidRDefault="00EA6874" w:rsidP="00E51F9D">
      <w:pPr>
        <w:pStyle w:val="Listenabsatz"/>
        <w:numPr>
          <w:ilvl w:val="0"/>
          <w:numId w:val="4"/>
        </w:numPr>
        <w:rPr>
          <w:rFonts w:ascii="Calibri" w:hAnsi="Calibri" w:cs="Calibri"/>
        </w:rPr>
      </w:pPr>
      <w:r w:rsidRPr="0045427D">
        <w:rPr>
          <w:rFonts w:ascii="Calibri" w:hAnsi="Calibri" w:cs="Calibri"/>
        </w:rPr>
        <w:t>D</w:t>
      </w:r>
      <w:r w:rsidR="006F6F9B" w:rsidRPr="0045427D">
        <w:rPr>
          <w:rFonts w:ascii="Calibri" w:hAnsi="Calibri" w:cs="Calibri"/>
        </w:rPr>
        <w:t>er Probenraum</w:t>
      </w:r>
      <w:r w:rsidRPr="0045427D">
        <w:rPr>
          <w:rFonts w:ascii="Calibri" w:hAnsi="Calibri" w:cs="Calibri"/>
        </w:rPr>
        <w:t xml:space="preserve"> </w:t>
      </w:r>
      <w:r w:rsidR="006F6F9B" w:rsidRPr="0045427D">
        <w:rPr>
          <w:rFonts w:ascii="Calibri" w:hAnsi="Calibri" w:cs="Calibri"/>
        </w:rPr>
        <w:t xml:space="preserve">(die </w:t>
      </w:r>
      <w:r w:rsidRPr="0045427D">
        <w:rPr>
          <w:rFonts w:ascii="Calibri" w:hAnsi="Calibri" w:cs="Calibri"/>
        </w:rPr>
        <w:t>Kirche</w:t>
      </w:r>
      <w:r w:rsidR="006F6F9B" w:rsidRPr="0045427D">
        <w:rPr>
          <w:rFonts w:ascii="Calibri" w:hAnsi="Calibri" w:cs="Calibri"/>
        </w:rPr>
        <w:t>)</w:t>
      </w:r>
      <w:r w:rsidRPr="0045427D">
        <w:rPr>
          <w:rFonts w:ascii="Calibri" w:hAnsi="Calibri" w:cs="Calibri"/>
        </w:rPr>
        <w:t xml:space="preserve"> wird mit Maske betreten, die Maske erst am Platz abgelegt.</w:t>
      </w:r>
      <w:r w:rsidR="005D2F1D" w:rsidRPr="0045427D">
        <w:rPr>
          <w:rFonts w:ascii="Calibri" w:hAnsi="Calibri" w:cs="Calibri"/>
        </w:rPr>
        <w:t xml:space="preserve"> Das </w:t>
      </w:r>
      <w:r w:rsidR="00134FE5" w:rsidRPr="0045427D">
        <w:rPr>
          <w:rFonts w:ascii="Calibri" w:hAnsi="Calibri" w:cs="Calibri"/>
        </w:rPr>
        <w:t>Tragen eines</w:t>
      </w:r>
      <w:r w:rsidR="005D2F1D" w:rsidRPr="0045427D">
        <w:rPr>
          <w:rFonts w:ascii="Calibri" w:hAnsi="Calibri" w:cs="Calibri"/>
        </w:rPr>
        <w:t xml:space="preserve"> MNS </w:t>
      </w:r>
      <w:r w:rsidR="00134FE5" w:rsidRPr="0045427D">
        <w:rPr>
          <w:rFonts w:ascii="Calibri" w:hAnsi="Calibri" w:cs="Calibri"/>
        </w:rPr>
        <w:t xml:space="preserve">während der gesamten Probe ist in Erwägung zu ziehen, in mit „orange“ </w:t>
      </w:r>
      <w:r w:rsidR="00CE48EF" w:rsidRPr="0045427D">
        <w:rPr>
          <w:rFonts w:ascii="Calibri" w:hAnsi="Calibri" w:cs="Calibri"/>
        </w:rPr>
        <w:t>ausgewiesenen</w:t>
      </w:r>
      <w:r w:rsidR="00134FE5" w:rsidRPr="0045427D">
        <w:rPr>
          <w:rFonts w:ascii="Calibri" w:hAnsi="Calibri" w:cs="Calibri"/>
        </w:rPr>
        <w:t xml:space="preserve"> Bezirken wird es empfohlen.</w:t>
      </w:r>
    </w:p>
    <w:p w:rsidR="00AE07ED" w:rsidRPr="0045427D" w:rsidRDefault="00AE07ED" w:rsidP="00EA6874">
      <w:pPr>
        <w:pStyle w:val="Listenabsatz"/>
        <w:numPr>
          <w:ilvl w:val="0"/>
          <w:numId w:val="4"/>
        </w:numPr>
        <w:rPr>
          <w:rFonts w:ascii="Calibri" w:hAnsi="Calibri" w:cs="Calibri"/>
        </w:rPr>
      </w:pPr>
      <w:r w:rsidRPr="0045427D">
        <w:rPr>
          <w:rFonts w:ascii="Calibri" w:hAnsi="Calibri" w:cs="Calibri"/>
        </w:rPr>
        <w:t xml:space="preserve">Nach Ende der Probe wird zuerst die Maske aufgesetzt, danach </w:t>
      </w:r>
      <w:r w:rsidR="006F6F9B" w:rsidRPr="0045427D">
        <w:rPr>
          <w:rFonts w:ascii="Calibri" w:hAnsi="Calibri" w:cs="Calibri"/>
        </w:rPr>
        <w:t>der Probenraum (</w:t>
      </w:r>
      <w:r w:rsidRPr="0045427D">
        <w:rPr>
          <w:rFonts w:ascii="Calibri" w:hAnsi="Calibri" w:cs="Calibri"/>
        </w:rPr>
        <w:t>die Kirche</w:t>
      </w:r>
      <w:r w:rsidR="006F6F9B" w:rsidRPr="0045427D">
        <w:rPr>
          <w:rFonts w:ascii="Calibri" w:hAnsi="Calibri" w:cs="Calibri"/>
        </w:rPr>
        <w:t>)</w:t>
      </w:r>
      <w:r w:rsidRPr="0045427D">
        <w:rPr>
          <w:rFonts w:ascii="Calibri" w:hAnsi="Calibri" w:cs="Calibri"/>
        </w:rPr>
        <w:t xml:space="preserve"> verlassen</w:t>
      </w:r>
      <w:r w:rsidR="00A149E8" w:rsidRPr="0045427D">
        <w:rPr>
          <w:rFonts w:ascii="Calibri" w:hAnsi="Calibri" w:cs="Calibri"/>
        </w:rPr>
        <w:t>.</w:t>
      </w:r>
    </w:p>
    <w:p w:rsidR="003951E9" w:rsidRPr="0045427D" w:rsidRDefault="003951E9" w:rsidP="003951E9">
      <w:pPr>
        <w:rPr>
          <w:rFonts w:ascii="Calibri" w:hAnsi="Calibri" w:cs="Calibri"/>
          <w:sz w:val="24"/>
          <w:szCs w:val="24"/>
        </w:rPr>
      </w:pPr>
    </w:p>
    <w:p w:rsidR="00AE07ED" w:rsidRPr="0045427D" w:rsidRDefault="002D4871" w:rsidP="00AE07ED">
      <w:pPr>
        <w:rPr>
          <w:rFonts w:ascii="Calibri" w:hAnsi="Calibri" w:cs="Calibri"/>
          <w:b/>
          <w:bCs/>
          <w:color w:val="000066"/>
          <w:sz w:val="28"/>
          <w:szCs w:val="24"/>
        </w:rPr>
      </w:pPr>
      <w:r w:rsidRPr="0045427D">
        <w:rPr>
          <w:rFonts w:ascii="Calibri" w:hAnsi="Calibri" w:cs="Calibri"/>
          <w:b/>
          <w:bCs/>
          <w:color w:val="000066"/>
          <w:sz w:val="28"/>
          <w:szCs w:val="24"/>
        </w:rPr>
        <w:t xml:space="preserve">Weitere Richtlinien für </w:t>
      </w:r>
      <w:r w:rsidR="003951E9" w:rsidRPr="0045427D">
        <w:rPr>
          <w:rFonts w:ascii="Calibri" w:hAnsi="Calibri" w:cs="Calibri"/>
          <w:b/>
          <w:bCs/>
          <w:color w:val="000066"/>
          <w:sz w:val="28"/>
          <w:szCs w:val="24"/>
        </w:rPr>
        <w:t>die Verantwortlichen</w:t>
      </w:r>
    </w:p>
    <w:p w:rsidR="00661A8B" w:rsidRPr="0045427D" w:rsidRDefault="00661A8B" w:rsidP="00AE07ED">
      <w:pPr>
        <w:rPr>
          <w:rFonts w:ascii="Calibri" w:hAnsi="Calibri" w:cs="Calibri"/>
          <w:sz w:val="16"/>
          <w:szCs w:val="16"/>
        </w:rPr>
      </w:pPr>
    </w:p>
    <w:p w:rsidR="00105CFF" w:rsidRPr="0045427D" w:rsidRDefault="00105CFF" w:rsidP="00AE07ED">
      <w:pPr>
        <w:rPr>
          <w:rFonts w:ascii="Calibri" w:hAnsi="Calibri" w:cs="Calibri"/>
          <w:b/>
          <w:sz w:val="24"/>
          <w:szCs w:val="24"/>
        </w:rPr>
      </w:pPr>
      <w:r w:rsidRPr="0045427D">
        <w:rPr>
          <w:rFonts w:ascii="Calibri" w:hAnsi="Calibri" w:cs="Calibri"/>
          <w:b/>
          <w:sz w:val="24"/>
          <w:szCs w:val="24"/>
        </w:rPr>
        <w:t>Abstände</w:t>
      </w:r>
      <w:r w:rsidR="00CF12E8" w:rsidRPr="0045427D">
        <w:rPr>
          <w:rFonts w:ascii="Calibri" w:hAnsi="Calibri" w:cs="Calibri"/>
          <w:b/>
          <w:sz w:val="24"/>
          <w:szCs w:val="24"/>
        </w:rPr>
        <w:t xml:space="preserve"> und Gruppengröße</w:t>
      </w:r>
      <w:r w:rsidR="003951E9" w:rsidRPr="0045427D">
        <w:rPr>
          <w:rFonts w:ascii="Calibri" w:hAnsi="Calibri" w:cs="Calibri"/>
          <w:b/>
          <w:sz w:val="24"/>
          <w:szCs w:val="24"/>
        </w:rPr>
        <w:t xml:space="preserve"> (Probe und Aufführung)</w:t>
      </w:r>
    </w:p>
    <w:p w:rsidR="006965D8" w:rsidRPr="0045427D" w:rsidRDefault="00892218" w:rsidP="004303E0">
      <w:pPr>
        <w:pStyle w:val="Listenabsatz"/>
        <w:numPr>
          <w:ilvl w:val="0"/>
          <w:numId w:val="9"/>
        </w:numPr>
        <w:rPr>
          <w:rFonts w:ascii="Calibri" w:hAnsi="Calibri" w:cs="Calibri"/>
        </w:rPr>
      </w:pPr>
      <w:r w:rsidRPr="0045427D">
        <w:rPr>
          <w:rFonts w:ascii="Calibri" w:hAnsi="Calibri" w:cs="Calibri"/>
        </w:rPr>
        <w:t xml:space="preserve">Ein Mindestabstand von 1,5m in alle Richtungen </w:t>
      </w:r>
      <w:r w:rsidR="00C94ECD" w:rsidRPr="0045427D">
        <w:rPr>
          <w:rFonts w:ascii="Calibri" w:hAnsi="Calibri" w:cs="Calibri"/>
        </w:rPr>
        <w:t xml:space="preserve">ist </w:t>
      </w:r>
      <w:r w:rsidRPr="0045427D">
        <w:rPr>
          <w:rFonts w:ascii="Calibri" w:hAnsi="Calibri" w:cs="Calibri"/>
        </w:rPr>
        <w:t>ein</w:t>
      </w:r>
      <w:r w:rsidR="00C94ECD" w:rsidRPr="0045427D">
        <w:rPr>
          <w:rFonts w:ascii="Calibri" w:hAnsi="Calibri" w:cs="Calibri"/>
        </w:rPr>
        <w:t>zu</w:t>
      </w:r>
      <w:r w:rsidRPr="0045427D">
        <w:rPr>
          <w:rFonts w:ascii="Calibri" w:hAnsi="Calibri" w:cs="Calibri"/>
        </w:rPr>
        <w:t>halten</w:t>
      </w:r>
      <w:r w:rsidR="004303E0" w:rsidRPr="0045427D">
        <w:rPr>
          <w:rFonts w:ascii="Calibri" w:hAnsi="Calibri" w:cs="Calibri"/>
        </w:rPr>
        <w:t xml:space="preserve"> (ungefähre Messung: ausgestreckte Arme dürfen sich nicht berühren)</w:t>
      </w:r>
      <w:r w:rsidR="00720F17" w:rsidRPr="0045427D">
        <w:rPr>
          <w:rFonts w:ascii="Calibri" w:hAnsi="Calibri" w:cs="Calibri"/>
        </w:rPr>
        <w:t>.</w:t>
      </w:r>
    </w:p>
    <w:p w:rsidR="006D5D58" w:rsidRPr="0045427D" w:rsidRDefault="006D5D58" w:rsidP="004303E0">
      <w:pPr>
        <w:pStyle w:val="Listenabsatz"/>
        <w:numPr>
          <w:ilvl w:val="0"/>
          <w:numId w:val="9"/>
        </w:numPr>
        <w:rPr>
          <w:rFonts w:ascii="Calibri" w:hAnsi="Calibri" w:cs="Calibri"/>
        </w:rPr>
      </w:pPr>
      <w:proofErr w:type="spellStart"/>
      <w:r w:rsidRPr="0045427D">
        <w:rPr>
          <w:rFonts w:ascii="Calibri" w:hAnsi="Calibri" w:cs="Calibri"/>
        </w:rPr>
        <w:t>OrchestermusikerInnen</w:t>
      </w:r>
      <w:proofErr w:type="spellEnd"/>
      <w:r w:rsidRPr="0045427D">
        <w:rPr>
          <w:rFonts w:ascii="Calibri" w:hAnsi="Calibri" w:cs="Calibri"/>
        </w:rPr>
        <w:t xml:space="preserve">: bei Blasinstrumenten gelten die gleichen Mindestabstände wie bei den </w:t>
      </w:r>
      <w:proofErr w:type="spellStart"/>
      <w:r w:rsidRPr="0045427D">
        <w:rPr>
          <w:rFonts w:ascii="Calibri" w:hAnsi="Calibri" w:cs="Calibri"/>
        </w:rPr>
        <w:t>SängerInnen</w:t>
      </w:r>
      <w:proofErr w:type="spellEnd"/>
      <w:r w:rsidRPr="0045427D">
        <w:rPr>
          <w:rFonts w:ascii="Calibri" w:hAnsi="Calibri" w:cs="Calibri"/>
        </w:rPr>
        <w:t>, bei anderen Instrumenten gilt 1m Mindestabstand sowie das permanente Tragen eines MNS</w:t>
      </w:r>
      <w:r w:rsidR="00720F17" w:rsidRPr="0045427D">
        <w:rPr>
          <w:rFonts w:ascii="Calibri" w:hAnsi="Calibri" w:cs="Calibri"/>
        </w:rPr>
        <w:t>.</w:t>
      </w:r>
    </w:p>
    <w:p w:rsidR="006965D8" w:rsidRPr="0045427D" w:rsidRDefault="006965D8" w:rsidP="004303E0">
      <w:pPr>
        <w:pStyle w:val="Listenabsatz"/>
        <w:numPr>
          <w:ilvl w:val="0"/>
          <w:numId w:val="9"/>
        </w:numPr>
        <w:rPr>
          <w:rFonts w:ascii="Calibri" w:hAnsi="Calibri" w:cs="Calibri"/>
        </w:rPr>
      </w:pPr>
      <w:r w:rsidRPr="0045427D">
        <w:rPr>
          <w:rFonts w:ascii="Calibri" w:hAnsi="Calibri" w:cs="Calibri"/>
        </w:rPr>
        <w:t>evtl. v</w:t>
      </w:r>
      <w:r w:rsidR="004303E0" w:rsidRPr="0045427D">
        <w:rPr>
          <w:rFonts w:ascii="Calibri" w:hAnsi="Calibri" w:cs="Calibri"/>
        </w:rPr>
        <w:t>ersetzte Aufstellung der Sesselreihen (Schachbrettmuster)</w:t>
      </w:r>
    </w:p>
    <w:p w:rsidR="006965D8" w:rsidRPr="0045427D" w:rsidRDefault="004303E0" w:rsidP="004303E0">
      <w:pPr>
        <w:pStyle w:val="Listenabsatz"/>
        <w:numPr>
          <w:ilvl w:val="0"/>
          <w:numId w:val="9"/>
        </w:numPr>
        <w:rPr>
          <w:rFonts w:ascii="Calibri" w:hAnsi="Calibri" w:cs="Calibri"/>
        </w:rPr>
      </w:pPr>
      <w:r w:rsidRPr="0045427D">
        <w:rPr>
          <w:rFonts w:ascii="Calibri" w:hAnsi="Calibri" w:cs="Calibri"/>
        </w:rPr>
        <w:t>Festlegung einer maximalen Personenanzahl bei Einhaltung des Abstands</w:t>
      </w:r>
    </w:p>
    <w:p w:rsidR="004303E0" w:rsidRPr="0045427D" w:rsidRDefault="004303E0" w:rsidP="004303E0">
      <w:pPr>
        <w:pStyle w:val="Listenabsatz"/>
        <w:numPr>
          <w:ilvl w:val="0"/>
          <w:numId w:val="9"/>
        </w:numPr>
        <w:rPr>
          <w:rFonts w:ascii="Calibri" w:hAnsi="Calibri" w:cs="Calibri"/>
        </w:rPr>
      </w:pPr>
      <w:r w:rsidRPr="0045427D">
        <w:rPr>
          <w:rFonts w:ascii="Calibri" w:hAnsi="Calibri" w:cs="Calibri"/>
        </w:rPr>
        <w:t>Proben in kleinen Gruppen</w:t>
      </w:r>
      <w:r w:rsidR="007C57AB" w:rsidRPr="0045427D">
        <w:rPr>
          <w:rFonts w:ascii="Calibri" w:hAnsi="Calibri" w:cs="Calibri"/>
        </w:rPr>
        <w:t xml:space="preserve"> wird empfohlen</w:t>
      </w:r>
      <w:r w:rsidRPr="0045427D">
        <w:rPr>
          <w:rFonts w:ascii="Calibri" w:hAnsi="Calibri" w:cs="Calibri"/>
        </w:rPr>
        <w:t>: Stimmproben, Stimmen in Gruppen aufteilen</w:t>
      </w:r>
      <w:r w:rsidR="00720F17" w:rsidRPr="0045427D">
        <w:rPr>
          <w:rFonts w:ascii="Calibri" w:hAnsi="Calibri" w:cs="Calibri"/>
        </w:rPr>
        <w:t>.</w:t>
      </w:r>
    </w:p>
    <w:p w:rsidR="00BF5303" w:rsidRPr="0045427D" w:rsidRDefault="009D1564" w:rsidP="004303E0">
      <w:pPr>
        <w:pStyle w:val="Listenabsatz"/>
        <w:numPr>
          <w:ilvl w:val="0"/>
          <w:numId w:val="9"/>
        </w:numPr>
        <w:rPr>
          <w:rFonts w:ascii="Calibri" w:hAnsi="Calibri" w:cs="Calibri"/>
        </w:rPr>
      </w:pPr>
      <w:r w:rsidRPr="0045427D">
        <w:rPr>
          <w:rFonts w:ascii="Calibri" w:hAnsi="Calibri" w:cs="Calibri"/>
        </w:rPr>
        <w:t>Wenn mehrere Gruppen hintereinander proben: ausreichend Zeit dazwischen einplanen, damit gelüftet werden kann und um Kontakte zwischen den Gruppen zu vermeiden.</w:t>
      </w:r>
    </w:p>
    <w:p w:rsidR="00240BC4" w:rsidRPr="0045427D" w:rsidRDefault="00240BC4" w:rsidP="00AE07ED">
      <w:pPr>
        <w:rPr>
          <w:rFonts w:ascii="Calibri" w:hAnsi="Calibri" w:cs="Calibri"/>
          <w:sz w:val="18"/>
          <w:szCs w:val="18"/>
        </w:rPr>
      </w:pPr>
    </w:p>
    <w:p w:rsidR="00105CFF" w:rsidRPr="0045427D" w:rsidRDefault="00105CFF" w:rsidP="00AE07ED">
      <w:pPr>
        <w:rPr>
          <w:rFonts w:ascii="Calibri" w:hAnsi="Calibri" w:cs="Calibri"/>
          <w:b/>
          <w:sz w:val="24"/>
          <w:szCs w:val="24"/>
        </w:rPr>
      </w:pPr>
      <w:r w:rsidRPr="0045427D">
        <w:rPr>
          <w:rFonts w:ascii="Calibri" w:hAnsi="Calibri" w:cs="Calibri"/>
          <w:b/>
          <w:sz w:val="24"/>
          <w:szCs w:val="24"/>
        </w:rPr>
        <w:t>Raumgröße</w:t>
      </w:r>
      <w:r w:rsidR="00FB5263" w:rsidRPr="0045427D">
        <w:rPr>
          <w:rFonts w:ascii="Calibri" w:hAnsi="Calibri" w:cs="Calibri"/>
          <w:b/>
          <w:sz w:val="24"/>
          <w:szCs w:val="24"/>
        </w:rPr>
        <w:t xml:space="preserve"> und Raumhöhe</w:t>
      </w:r>
    </w:p>
    <w:p w:rsidR="00105CFF" w:rsidRPr="0045427D" w:rsidRDefault="00C64FB3" w:rsidP="00187E5B">
      <w:pPr>
        <w:pStyle w:val="Listenabsatz"/>
        <w:numPr>
          <w:ilvl w:val="0"/>
          <w:numId w:val="10"/>
        </w:numPr>
        <w:rPr>
          <w:rFonts w:ascii="Calibri" w:hAnsi="Calibri" w:cs="Calibri"/>
        </w:rPr>
      </w:pPr>
      <w:r w:rsidRPr="0045427D">
        <w:rPr>
          <w:rFonts w:ascii="Calibri" w:hAnsi="Calibri" w:cs="Calibri"/>
        </w:rPr>
        <w:t xml:space="preserve">Neben einer ausreichenden Raumgröße ist </w:t>
      </w:r>
      <w:r w:rsidR="00FF10B0" w:rsidRPr="0045427D">
        <w:rPr>
          <w:rFonts w:ascii="Calibri" w:hAnsi="Calibri" w:cs="Calibri"/>
        </w:rPr>
        <w:t>eine ausreichende</w:t>
      </w:r>
      <w:r w:rsidRPr="0045427D">
        <w:rPr>
          <w:rFonts w:ascii="Calibri" w:hAnsi="Calibri" w:cs="Calibri"/>
        </w:rPr>
        <w:t xml:space="preserve"> Raumhöhe</w:t>
      </w:r>
      <w:r w:rsidR="001C2F01" w:rsidRPr="0045427D">
        <w:rPr>
          <w:rFonts w:ascii="Calibri" w:hAnsi="Calibri" w:cs="Calibri"/>
        </w:rPr>
        <w:t xml:space="preserve"> </w:t>
      </w:r>
      <w:r w:rsidRPr="0045427D">
        <w:rPr>
          <w:rFonts w:ascii="Calibri" w:hAnsi="Calibri" w:cs="Calibri"/>
        </w:rPr>
        <w:t>ein wesentliches Kriterium.</w:t>
      </w:r>
    </w:p>
    <w:p w:rsidR="008A7AE2" w:rsidRPr="0045427D" w:rsidRDefault="008A7AE2" w:rsidP="00187E5B">
      <w:pPr>
        <w:pStyle w:val="Listenabsatz"/>
        <w:numPr>
          <w:ilvl w:val="0"/>
          <w:numId w:val="10"/>
        </w:numPr>
        <w:rPr>
          <w:rFonts w:ascii="Calibri" w:hAnsi="Calibri" w:cs="Calibri"/>
        </w:rPr>
      </w:pPr>
      <w:r w:rsidRPr="0045427D">
        <w:rPr>
          <w:rFonts w:ascii="Calibri" w:hAnsi="Calibri" w:cs="Calibri"/>
        </w:rPr>
        <w:t xml:space="preserve">Proben in der Kirche (sofern es die Temperatur zulässt) bzw. in großen Räumen </w:t>
      </w:r>
      <w:r w:rsidR="00B06B9E" w:rsidRPr="0045427D">
        <w:rPr>
          <w:rFonts w:ascii="Calibri" w:hAnsi="Calibri" w:cs="Calibri"/>
        </w:rPr>
        <w:t>wird</w:t>
      </w:r>
      <w:r w:rsidRPr="0045427D">
        <w:rPr>
          <w:rFonts w:ascii="Calibri" w:hAnsi="Calibri" w:cs="Calibri"/>
        </w:rPr>
        <w:t xml:space="preserve"> </w:t>
      </w:r>
      <w:r w:rsidR="0079799A" w:rsidRPr="0045427D">
        <w:rPr>
          <w:rFonts w:ascii="Calibri" w:hAnsi="Calibri" w:cs="Calibri"/>
        </w:rPr>
        <w:t xml:space="preserve">deshalb </w:t>
      </w:r>
      <w:r w:rsidRPr="0045427D">
        <w:rPr>
          <w:rFonts w:ascii="Calibri" w:hAnsi="Calibri" w:cs="Calibri"/>
        </w:rPr>
        <w:t>empfohlen.</w:t>
      </w:r>
    </w:p>
    <w:p w:rsidR="00B06B9E" w:rsidRPr="0045427D" w:rsidRDefault="003D4C4B" w:rsidP="00187E5B">
      <w:pPr>
        <w:pStyle w:val="Listenabsatz"/>
        <w:numPr>
          <w:ilvl w:val="0"/>
          <w:numId w:val="10"/>
        </w:numPr>
        <w:rPr>
          <w:rFonts w:ascii="Calibri" w:hAnsi="Calibri" w:cs="Calibri"/>
        </w:rPr>
      </w:pPr>
      <w:r w:rsidRPr="0045427D">
        <w:rPr>
          <w:rFonts w:ascii="Calibri" w:hAnsi="Calibri" w:cs="Calibri"/>
        </w:rPr>
        <w:t>Falls der für die Musik übliche Ort (Empore u. dgl.) die angeführten Erfordernisse nicht erfüllt, sollte vorläufig dort in kleinerer Besetzung oder nach Möglichkeit an einem größeren Platz im Kirchenraum musiziert werden.</w:t>
      </w:r>
    </w:p>
    <w:p w:rsidR="003D4C4B" w:rsidRPr="0045427D" w:rsidRDefault="00B06B9E" w:rsidP="00B06B9E">
      <w:pPr>
        <w:pStyle w:val="Listenabsatz"/>
        <w:numPr>
          <w:ilvl w:val="0"/>
          <w:numId w:val="10"/>
        </w:numPr>
        <w:rPr>
          <w:rFonts w:ascii="Calibri" w:hAnsi="Calibri" w:cs="Calibri"/>
        </w:rPr>
      </w:pPr>
      <w:r w:rsidRPr="0045427D">
        <w:rPr>
          <w:rFonts w:ascii="Calibri" w:hAnsi="Calibri" w:cs="Calibri"/>
        </w:rPr>
        <w:t>Türklinken werden vor Beginn der Probe (innen und außen) desinfiziert.</w:t>
      </w:r>
    </w:p>
    <w:p w:rsidR="00311025" w:rsidRPr="0045427D" w:rsidRDefault="00311025" w:rsidP="00187E5B">
      <w:pPr>
        <w:pStyle w:val="Listenabsatz"/>
        <w:numPr>
          <w:ilvl w:val="0"/>
          <w:numId w:val="10"/>
        </w:numPr>
        <w:rPr>
          <w:rFonts w:ascii="Calibri" w:hAnsi="Calibri" w:cs="Calibri"/>
        </w:rPr>
      </w:pPr>
      <w:r w:rsidRPr="0045427D">
        <w:rPr>
          <w:rFonts w:ascii="Calibri" w:hAnsi="Calibri" w:cs="Calibri"/>
        </w:rPr>
        <w:t xml:space="preserve">Chorfremde Personen </w:t>
      </w:r>
      <w:r w:rsidR="00B06B9E" w:rsidRPr="0045427D">
        <w:rPr>
          <w:rFonts w:ascii="Calibri" w:hAnsi="Calibri" w:cs="Calibri"/>
        </w:rPr>
        <w:t>dürfen</w:t>
      </w:r>
      <w:r w:rsidRPr="0045427D">
        <w:rPr>
          <w:rFonts w:ascii="Calibri" w:hAnsi="Calibri" w:cs="Calibri"/>
        </w:rPr>
        <w:t xml:space="preserve"> nicht anwesend sein</w:t>
      </w:r>
      <w:r w:rsidR="0058197E" w:rsidRPr="0045427D">
        <w:rPr>
          <w:rFonts w:ascii="Calibri" w:hAnsi="Calibri" w:cs="Calibri"/>
        </w:rPr>
        <w:t xml:space="preserve"> (auch nicht auf der Empore</w:t>
      </w:r>
      <w:r w:rsidRPr="0045427D">
        <w:rPr>
          <w:rFonts w:ascii="Calibri" w:hAnsi="Calibri" w:cs="Calibri"/>
        </w:rPr>
        <w:t>!</w:t>
      </w:r>
      <w:r w:rsidR="0058197E" w:rsidRPr="0045427D">
        <w:rPr>
          <w:rFonts w:ascii="Calibri" w:hAnsi="Calibri" w:cs="Calibri"/>
        </w:rPr>
        <w:t>)</w:t>
      </w:r>
      <w:r w:rsidRPr="0045427D">
        <w:rPr>
          <w:rFonts w:ascii="Calibri" w:hAnsi="Calibri" w:cs="Calibri"/>
        </w:rPr>
        <w:t xml:space="preserve"> </w:t>
      </w:r>
    </w:p>
    <w:p w:rsidR="00187E5B" w:rsidRPr="0045427D" w:rsidRDefault="00187E5B" w:rsidP="00AE07ED">
      <w:pPr>
        <w:rPr>
          <w:rFonts w:ascii="Calibri" w:hAnsi="Calibri" w:cs="Calibri"/>
          <w:sz w:val="18"/>
          <w:szCs w:val="18"/>
        </w:rPr>
      </w:pPr>
    </w:p>
    <w:p w:rsidR="00105CFF" w:rsidRPr="0045427D" w:rsidRDefault="00400766" w:rsidP="00AE07ED">
      <w:pPr>
        <w:rPr>
          <w:rFonts w:ascii="Calibri" w:hAnsi="Calibri" w:cs="Calibri"/>
          <w:b/>
          <w:sz w:val="24"/>
          <w:szCs w:val="24"/>
        </w:rPr>
      </w:pPr>
      <w:r w:rsidRPr="0045427D">
        <w:rPr>
          <w:rFonts w:ascii="Calibri" w:hAnsi="Calibri" w:cs="Calibri"/>
          <w:b/>
          <w:sz w:val="24"/>
          <w:szCs w:val="24"/>
        </w:rPr>
        <w:t>Proben</w:t>
      </w:r>
      <w:r w:rsidR="00B85974" w:rsidRPr="0045427D">
        <w:rPr>
          <w:rFonts w:ascii="Calibri" w:hAnsi="Calibri" w:cs="Calibri"/>
          <w:b/>
          <w:sz w:val="24"/>
          <w:szCs w:val="24"/>
        </w:rPr>
        <w:t>dauer</w:t>
      </w:r>
      <w:r w:rsidR="00D2728A" w:rsidRPr="0045427D">
        <w:rPr>
          <w:rFonts w:ascii="Calibri" w:hAnsi="Calibri" w:cs="Calibri"/>
          <w:b/>
          <w:sz w:val="24"/>
          <w:szCs w:val="24"/>
        </w:rPr>
        <w:t xml:space="preserve"> und </w:t>
      </w:r>
      <w:r w:rsidR="00105CFF" w:rsidRPr="0045427D">
        <w:rPr>
          <w:rFonts w:ascii="Calibri" w:hAnsi="Calibri" w:cs="Calibri"/>
          <w:b/>
          <w:sz w:val="24"/>
          <w:szCs w:val="24"/>
        </w:rPr>
        <w:t>Lüft</w:t>
      </w:r>
      <w:r w:rsidRPr="0045427D">
        <w:rPr>
          <w:rFonts w:ascii="Calibri" w:hAnsi="Calibri" w:cs="Calibri"/>
          <w:b/>
          <w:sz w:val="24"/>
          <w:szCs w:val="24"/>
        </w:rPr>
        <w:t>ungspausen</w:t>
      </w:r>
    </w:p>
    <w:p w:rsidR="00CF12E8" w:rsidRPr="0045427D" w:rsidRDefault="00CF12E8" w:rsidP="00C64FB3">
      <w:pPr>
        <w:pStyle w:val="Listenabsatz"/>
        <w:numPr>
          <w:ilvl w:val="0"/>
          <w:numId w:val="10"/>
        </w:numPr>
        <w:rPr>
          <w:rFonts w:ascii="Calibri" w:hAnsi="Calibri" w:cs="Calibri"/>
        </w:rPr>
      </w:pPr>
      <w:r w:rsidRPr="0045427D">
        <w:rPr>
          <w:rFonts w:ascii="Calibri" w:hAnsi="Calibri" w:cs="Calibri"/>
        </w:rPr>
        <w:t xml:space="preserve">Kurze Probeneinheiten </w:t>
      </w:r>
      <w:r w:rsidR="00FB4C87" w:rsidRPr="0045427D">
        <w:rPr>
          <w:rFonts w:ascii="Calibri" w:hAnsi="Calibri" w:cs="Calibri"/>
        </w:rPr>
        <w:t xml:space="preserve">(max. 45‘) </w:t>
      </w:r>
      <w:r w:rsidRPr="0045427D">
        <w:rPr>
          <w:rFonts w:ascii="Calibri" w:hAnsi="Calibri" w:cs="Calibri"/>
        </w:rPr>
        <w:t>und mind. 10 Minuten Stoßlüften pro Stunde</w:t>
      </w:r>
    </w:p>
    <w:p w:rsidR="00C64FB3" w:rsidRPr="0045427D" w:rsidRDefault="00C64FB3" w:rsidP="00C64FB3">
      <w:pPr>
        <w:pStyle w:val="Listenabsatz"/>
        <w:numPr>
          <w:ilvl w:val="0"/>
          <w:numId w:val="10"/>
        </w:numPr>
        <w:rPr>
          <w:rFonts w:ascii="Calibri" w:hAnsi="Calibri" w:cs="Calibri"/>
        </w:rPr>
      </w:pPr>
      <w:r w:rsidRPr="0045427D">
        <w:rPr>
          <w:rFonts w:ascii="Calibri" w:hAnsi="Calibri" w:cs="Calibri"/>
        </w:rPr>
        <w:t xml:space="preserve">Eine konstante Querlüftung während des Probens ist von Vorteil (Achtung aber bei zu starker Zugluft – Erkältungsgefahr). </w:t>
      </w:r>
    </w:p>
    <w:p w:rsidR="00D2728A" w:rsidRPr="0045427D" w:rsidRDefault="00187E5B" w:rsidP="00CF12E8">
      <w:pPr>
        <w:pStyle w:val="Listenabsatz"/>
        <w:numPr>
          <w:ilvl w:val="0"/>
          <w:numId w:val="10"/>
        </w:numPr>
        <w:rPr>
          <w:rFonts w:ascii="Calibri" w:hAnsi="Calibri" w:cs="Calibri"/>
        </w:rPr>
      </w:pPr>
      <w:r w:rsidRPr="0045427D">
        <w:rPr>
          <w:rFonts w:ascii="Calibri" w:hAnsi="Calibri" w:cs="Calibri"/>
        </w:rPr>
        <w:t xml:space="preserve">Während des Lüftens sollte der Probenraum möglichst verlassen werden. </w:t>
      </w:r>
      <w:r w:rsidR="00284F46" w:rsidRPr="0045427D">
        <w:rPr>
          <w:rFonts w:ascii="Calibri" w:hAnsi="Calibri" w:cs="Calibri"/>
        </w:rPr>
        <w:t>Beachte</w:t>
      </w:r>
      <w:r w:rsidRPr="0045427D">
        <w:rPr>
          <w:rFonts w:ascii="Calibri" w:hAnsi="Calibri" w:cs="Calibri"/>
        </w:rPr>
        <w:t xml:space="preserve">: die </w:t>
      </w:r>
      <w:proofErr w:type="spellStart"/>
      <w:r w:rsidRPr="0045427D">
        <w:rPr>
          <w:rFonts w:ascii="Calibri" w:hAnsi="Calibri" w:cs="Calibri"/>
        </w:rPr>
        <w:t>SängerInnen</w:t>
      </w:r>
      <w:proofErr w:type="spellEnd"/>
      <w:r w:rsidRPr="0045427D">
        <w:rPr>
          <w:rFonts w:ascii="Calibri" w:hAnsi="Calibri" w:cs="Calibri"/>
        </w:rPr>
        <w:t xml:space="preserve"> müssen während der Lüftungspause auf die nötigen Abstände </w:t>
      </w:r>
      <w:r w:rsidR="002A39A1" w:rsidRPr="0045427D">
        <w:rPr>
          <w:rFonts w:ascii="Calibri" w:hAnsi="Calibri" w:cs="Calibri"/>
        </w:rPr>
        <w:t xml:space="preserve">untereinander achten </w:t>
      </w:r>
      <w:r w:rsidRPr="0045427D">
        <w:rPr>
          <w:rFonts w:ascii="Calibri" w:hAnsi="Calibri" w:cs="Calibri"/>
        </w:rPr>
        <w:t xml:space="preserve">und </w:t>
      </w:r>
      <w:r w:rsidR="002A39A1" w:rsidRPr="0045427D">
        <w:rPr>
          <w:rFonts w:ascii="Calibri" w:hAnsi="Calibri" w:cs="Calibri"/>
        </w:rPr>
        <w:t xml:space="preserve">einen </w:t>
      </w:r>
      <w:r w:rsidRPr="0045427D">
        <w:rPr>
          <w:rFonts w:ascii="Calibri" w:hAnsi="Calibri" w:cs="Calibri"/>
        </w:rPr>
        <w:t xml:space="preserve">MNS </w:t>
      </w:r>
      <w:r w:rsidR="002A39A1" w:rsidRPr="0045427D">
        <w:rPr>
          <w:rFonts w:ascii="Calibri" w:hAnsi="Calibri" w:cs="Calibri"/>
        </w:rPr>
        <w:t>tragen</w:t>
      </w:r>
      <w:r w:rsidRPr="0045427D">
        <w:rPr>
          <w:rFonts w:ascii="Calibri" w:hAnsi="Calibri" w:cs="Calibri"/>
        </w:rPr>
        <w:t xml:space="preserve">. </w:t>
      </w:r>
    </w:p>
    <w:p w:rsidR="00CF12E8" w:rsidRPr="0045427D" w:rsidRDefault="00CF12E8" w:rsidP="00CF12E8">
      <w:pPr>
        <w:pStyle w:val="Listenabsatz"/>
        <w:numPr>
          <w:ilvl w:val="0"/>
          <w:numId w:val="10"/>
        </w:numPr>
        <w:rPr>
          <w:rFonts w:ascii="Calibri" w:hAnsi="Calibri" w:cs="Calibri"/>
        </w:rPr>
      </w:pPr>
      <w:r w:rsidRPr="0045427D">
        <w:rPr>
          <w:rFonts w:ascii="Calibri" w:hAnsi="Calibri" w:cs="Calibri"/>
        </w:rPr>
        <w:t>Verzicht auf schweißtreibende Bewegungsübungen und Zwerchfell-Lockerungsübungen mit heftigem Luftausstoß beim Einsingen</w:t>
      </w:r>
    </w:p>
    <w:p w:rsidR="003951E9" w:rsidRPr="0045427D" w:rsidRDefault="003951E9" w:rsidP="003951E9">
      <w:pPr>
        <w:rPr>
          <w:rFonts w:ascii="Calibri" w:hAnsi="Calibri" w:cs="Calibri"/>
          <w:sz w:val="18"/>
          <w:szCs w:val="18"/>
        </w:rPr>
      </w:pPr>
    </w:p>
    <w:p w:rsidR="003951E9" w:rsidRPr="0045427D" w:rsidRDefault="003951E9" w:rsidP="003951E9">
      <w:pPr>
        <w:rPr>
          <w:rFonts w:ascii="Calibri" w:hAnsi="Calibri" w:cs="Calibri"/>
          <w:b/>
          <w:sz w:val="24"/>
          <w:szCs w:val="24"/>
        </w:rPr>
      </w:pPr>
      <w:r w:rsidRPr="0045427D">
        <w:rPr>
          <w:rFonts w:ascii="Calibri" w:hAnsi="Calibri" w:cs="Calibri"/>
          <w:b/>
          <w:sz w:val="24"/>
          <w:szCs w:val="24"/>
        </w:rPr>
        <w:t>Noten und andere Materialen:</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Die Noten werden nach Möglichkeit zum Selbstausdruck versendet bzw. auf den Plätzen vorab bereitgelegt.</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Desinfektionsmittel wird bereitgestellt, ebenso Einmal-Masken für diejenigen, die ihren MNS vergessen haben</w:t>
      </w:r>
    </w:p>
    <w:p w:rsidR="003951E9" w:rsidRPr="0045427D" w:rsidRDefault="003951E9" w:rsidP="003951E9">
      <w:pPr>
        <w:rPr>
          <w:rFonts w:ascii="Calibri" w:hAnsi="Calibri" w:cs="Calibri"/>
          <w:sz w:val="18"/>
          <w:szCs w:val="18"/>
        </w:rPr>
      </w:pPr>
    </w:p>
    <w:p w:rsidR="003951E9" w:rsidRPr="0045427D" w:rsidRDefault="00B06B9E" w:rsidP="003951E9">
      <w:pPr>
        <w:rPr>
          <w:rFonts w:ascii="Calibri" w:hAnsi="Calibri" w:cs="Calibri"/>
          <w:b/>
          <w:sz w:val="24"/>
          <w:szCs w:val="24"/>
        </w:rPr>
      </w:pPr>
      <w:r w:rsidRPr="0045427D">
        <w:rPr>
          <w:rFonts w:ascii="Calibri" w:hAnsi="Calibri" w:cs="Calibri"/>
          <w:b/>
          <w:sz w:val="24"/>
          <w:szCs w:val="24"/>
        </w:rPr>
        <w:t>D</w:t>
      </w:r>
      <w:r w:rsidR="003951E9" w:rsidRPr="0045427D">
        <w:rPr>
          <w:rFonts w:ascii="Calibri" w:hAnsi="Calibri" w:cs="Calibri"/>
          <w:b/>
          <w:sz w:val="24"/>
          <w:szCs w:val="24"/>
        </w:rPr>
        <w:t>okumentation</w:t>
      </w:r>
      <w:r w:rsidRPr="0045427D">
        <w:rPr>
          <w:rFonts w:ascii="Calibri" w:hAnsi="Calibri" w:cs="Calibri"/>
          <w:b/>
          <w:sz w:val="24"/>
          <w:szCs w:val="24"/>
        </w:rPr>
        <w:t xml:space="preserve"> der Proben und Aufführungen</w:t>
      </w:r>
      <w:r w:rsidR="003951E9" w:rsidRPr="0045427D">
        <w:rPr>
          <w:rFonts w:ascii="Calibri" w:hAnsi="Calibri" w:cs="Calibri"/>
          <w:b/>
          <w:sz w:val="24"/>
          <w:szCs w:val="24"/>
        </w:rPr>
        <w:t>:</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Führen von Anwesenheitslisten</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Zuweisung und namentliche Markierung von Sitzplätzen wird empfohlen</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Anfertigen von Fotos oder Skizzen der besetzten Sitze zur Dokumentation („</w:t>
      </w:r>
      <w:proofErr w:type="spellStart"/>
      <w:r w:rsidRPr="0045427D">
        <w:rPr>
          <w:rFonts w:ascii="Calibri" w:hAnsi="Calibri" w:cs="Calibri"/>
        </w:rPr>
        <w:t>Contact</w:t>
      </w:r>
      <w:proofErr w:type="spellEnd"/>
      <w:r w:rsidRPr="0045427D">
        <w:rPr>
          <w:rFonts w:ascii="Calibri" w:hAnsi="Calibri" w:cs="Calibri"/>
        </w:rPr>
        <w:t xml:space="preserve"> </w:t>
      </w:r>
      <w:proofErr w:type="spellStart"/>
      <w:r w:rsidRPr="0045427D">
        <w:rPr>
          <w:rFonts w:ascii="Calibri" w:hAnsi="Calibri" w:cs="Calibri"/>
        </w:rPr>
        <w:t>Tracing</w:t>
      </w:r>
      <w:proofErr w:type="spellEnd"/>
      <w:r w:rsidRPr="0045427D">
        <w:rPr>
          <w:rFonts w:ascii="Calibri" w:hAnsi="Calibri" w:cs="Calibri"/>
        </w:rPr>
        <w:t>“)</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Die personenbezogenen Daten der Beteiligten werden nach den Richtlinien der DSGVO sicher verwahrt, die Dokumentationen der Probe nach Ablauf der Fristen vernichtet.</w:t>
      </w:r>
    </w:p>
    <w:p w:rsidR="0085419C" w:rsidRPr="0045427D" w:rsidRDefault="0085419C" w:rsidP="00AE07ED">
      <w:pPr>
        <w:rPr>
          <w:rFonts w:ascii="Calibri" w:hAnsi="Calibri" w:cs="Calibri"/>
        </w:rPr>
      </w:pPr>
    </w:p>
    <w:p w:rsidR="0085419C" w:rsidRPr="0045427D" w:rsidRDefault="0085419C" w:rsidP="00AE07ED">
      <w:pPr>
        <w:rPr>
          <w:rFonts w:ascii="Calibri" w:hAnsi="Calibri" w:cs="Calibri"/>
        </w:rPr>
      </w:pPr>
    </w:p>
    <w:p w:rsidR="00844BF7" w:rsidRPr="0045427D" w:rsidRDefault="00E24E7B" w:rsidP="00AE07ED">
      <w:pPr>
        <w:rPr>
          <w:rFonts w:ascii="Calibri" w:hAnsi="Calibri" w:cs="Calibri"/>
          <w:b/>
          <w:bCs/>
          <w:sz w:val="24"/>
          <w:szCs w:val="24"/>
        </w:rPr>
      </w:pPr>
      <w:r w:rsidRPr="0045427D">
        <w:rPr>
          <w:rFonts w:ascii="Calibri" w:hAnsi="Calibri" w:cs="Calibri"/>
          <w:b/>
          <w:bCs/>
          <w:sz w:val="24"/>
          <w:szCs w:val="24"/>
        </w:rPr>
        <w:t>V</w:t>
      </w:r>
      <w:r w:rsidR="008E26C7" w:rsidRPr="0045427D">
        <w:rPr>
          <w:rFonts w:ascii="Calibri" w:hAnsi="Calibri" w:cs="Calibri"/>
          <w:b/>
          <w:bCs/>
          <w:sz w:val="24"/>
          <w:szCs w:val="24"/>
        </w:rPr>
        <w:t>organgsweise</w:t>
      </w:r>
      <w:r w:rsidR="00712C4E" w:rsidRPr="0045427D">
        <w:rPr>
          <w:rFonts w:ascii="Calibri" w:hAnsi="Calibri" w:cs="Calibri"/>
          <w:b/>
          <w:bCs/>
          <w:sz w:val="24"/>
          <w:szCs w:val="24"/>
        </w:rPr>
        <w:t xml:space="preserve"> im Infektionsfall</w:t>
      </w:r>
      <w:r w:rsidR="00844BF7" w:rsidRPr="0045427D">
        <w:rPr>
          <w:rFonts w:ascii="Calibri" w:hAnsi="Calibri" w:cs="Calibri"/>
          <w:b/>
          <w:bCs/>
          <w:sz w:val="24"/>
          <w:szCs w:val="24"/>
        </w:rPr>
        <w:t xml:space="preserve"> </w:t>
      </w:r>
    </w:p>
    <w:p w:rsidR="00844BF7" w:rsidRPr="0045427D" w:rsidRDefault="00844BF7" w:rsidP="00AE07ED">
      <w:pPr>
        <w:rPr>
          <w:rFonts w:ascii="Calibri" w:hAnsi="Calibri" w:cs="Calibri"/>
          <w:b/>
        </w:rPr>
      </w:pPr>
    </w:p>
    <w:p w:rsidR="00AE07ED" w:rsidRPr="0045427D" w:rsidRDefault="00AE07ED" w:rsidP="00AE07ED">
      <w:pPr>
        <w:rPr>
          <w:rFonts w:ascii="Calibri" w:hAnsi="Calibri" w:cs="Calibri"/>
          <w:b/>
          <w:sz w:val="24"/>
          <w:szCs w:val="24"/>
        </w:rPr>
      </w:pPr>
      <w:r w:rsidRPr="0045427D">
        <w:rPr>
          <w:rFonts w:ascii="Calibri" w:hAnsi="Calibri" w:cs="Calibri"/>
          <w:b/>
          <w:sz w:val="24"/>
          <w:szCs w:val="24"/>
        </w:rPr>
        <w:t>Wenn eine Infektion nach Besuch einer Probe auftritt:</w:t>
      </w:r>
    </w:p>
    <w:p w:rsidR="00AE07ED" w:rsidRPr="0045427D" w:rsidRDefault="00AE07ED" w:rsidP="00AE07ED">
      <w:pPr>
        <w:pStyle w:val="Listenabsatz"/>
        <w:numPr>
          <w:ilvl w:val="0"/>
          <w:numId w:val="6"/>
        </w:numPr>
        <w:rPr>
          <w:rFonts w:ascii="Calibri" w:hAnsi="Calibri" w:cs="Calibri"/>
        </w:rPr>
      </w:pPr>
      <w:r w:rsidRPr="0045427D">
        <w:rPr>
          <w:rFonts w:ascii="Calibri" w:hAnsi="Calibri" w:cs="Calibri"/>
        </w:rPr>
        <w:t>Meldung der/s Betreffenden sofort an 1450 bzw. die zuständige Gesundheitsbehörde des Wohnortes</w:t>
      </w:r>
    </w:p>
    <w:p w:rsidR="00AE07ED" w:rsidRPr="0045427D" w:rsidRDefault="00AE07ED" w:rsidP="00AE07ED">
      <w:pPr>
        <w:pStyle w:val="Listenabsatz"/>
        <w:numPr>
          <w:ilvl w:val="0"/>
          <w:numId w:val="6"/>
        </w:numPr>
        <w:rPr>
          <w:rFonts w:ascii="Calibri" w:hAnsi="Calibri" w:cs="Calibri"/>
        </w:rPr>
      </w:pPr>
      <w:r w:rsidRPr="0045427D">
        <w:rPr>
          <w:rFonts w:ascii="Calibri" w:hAnsi="Calibri" w:cs="Calibri"/>
        </w:rPr>
        <w:t>Meldung d</w:t>
      </w:r>
      <w:r w:rsidR="00C23466" w:rsidRPr="0045427D">
        <w:rPr>
          <w:rFonts w:ascii="Calibri" w:hAnsi="Calibri" w:cs="Calibri"/>
        </w:rPr>
        <w:t xml:space="preserve">er/s Betreffenden sofort an die Chorleitung/Pfarrleitung </w:t>
      </w:r>
      <w:r w:rsidRPr="0045427D">
        <w:rPr>
          <w:rFonts w:ascii="Calibri" w:hAnsi="Calibri" w:cs="Calibri"/>
        </w:rPr>
        <w:t xml:space="preserve">sowie - wenn </w:t>
      </w:r>
      <w:r w:rsidR="001C5E7F" w:rsidRPr="0045427D">
        <w:rPr>
          <w:rFonts w:ascii="Calibri" w:hAnsi="Calibri" w:cs="Calibri"/>
        </w:rPr>
        <w:t>möglich</w:t>
      </w:r>
      <w:r w:rsidRPr="0045427D">
        <w:rPr>
          <w:rFonts w:ascii="Calibri" w:hAnsi="Calibri" w:cs="Calibri"/>
        </w:rPr>
        <w:t xml:space="preserve"> - an die Sitznachbarn, die weniger als 2 Meter entfernt gesessen sind.</w:t>
      </w:r>
    </w:p>
    <w:p w:rsidR="00AE07ED" w:rsidRPr="0045427D" w:rsidRDefault="00C23466" w:rsidP="008C6ABA">
      <w:pPr>
        <w:pStyle w:val="Listenabsatz"/>
        <w:numPr>
          <w:ilvl w:val="0"/>
          <w:numId w:val="6"/>
        </w:numPr>
        <w:rPr>
          <w:rFonts w:ascii="Calibri" w:hAnsi="Calibri" w:cs="Calibri"/>
        </w:rPr>
      </w:pPr>
      <w:r w:rsidRPr="0045427D">
        <w:rPr>
          <w:rFonts w:ascii="Calibri" w:hAnsi="Calibri" w:cs="Calibri"/>
        </w:rPr>
        <w:t xml:space="preserve">Die Chorleitung/Pfarrleitung </w:t>
      </w:r>
      <w:r w:rsidR="00AE07ED" w:rsidRPr="0045427D">
        <w:rPr>
          <w:rFonts w:ascii="Calibri" w:hAnsi="Calibri" w:cs="Calibri"/>
        </w:rPr>
        <w:t>informiert ebenfalls die Sitznachbarn, die sich so lange in Heimquarantäne begeben, bis d</w:t>
      </w:r>
      <w:r w:rsidR="00771D14" w:rsidRPr="0045427D">
        <w:rPr>
          <w:rFonts w:ascii="Calibri" w:hAnsi="Calibri" w:cs="Calibri"/>
        </w:rPr>
        <w:t>a</w:t>
      </w:r>
      <w:r w:rsidR="00AE07ED" w:rsidRPr="0045427D">
        <w:rPr>
          <w:rFonts w:ascii="Calibri" w:hAnsi="Calibri" w:cs="Calibri"/>
        </w:rPr>
        <w:t>s Testergebnis der infizierten Person vorliegt.</w:t>
      </w:r>
    </w:p>
    <w:p w:rsidR="00E736C4" w:rsidRPr="0045427D" w:rsidRDefault="00C23466" w:rsidP="00756A16">
      <w:pPr>
        <w:pStyle w:val="Listenabsatz"/>
        <w:numPr>
          <w:ilvl w:val="0"/>
          <w:numId w:val="6"/>
        </w:numPr>
        <w:rPr>
          <w:rFonts w:ascii="Calibri" w:hAnsi="Calibri" w:cs="Calibri"/>
        </w:rPr>
      </w:pPr>
      <w:r w:rsidRPr="0045427D">
        <w:rPr>
          <w:rFonts w:ascii="Calibri" w:hAnsi="Calibri" w:cs="Calibri"/>
        </w:rPr>
        <w:t xml:space="preserve">Die Chorleitung/Pfarrleitung </w:t>
      </w:r>
      <w:r w:rsidR="00AE07ED" w:rsidRPr="0045427D">
        <w:rPr>
          <w:rFonts w:ascii="Calibri" w:hAnsi="Calibri" w:cs="Calibri"/>
        </w:rPr>
        <w:t>entscheidet anschließend über das allfällige Aussetzen von Proben</w:t>
      </w:r>
      <w:r w:rsidR="00FB56A7" w:rsidRPr="0045427D">
        <w:rPr>
          <w:rFonts w:ascii="Calibri" w:hAnsi="Calibri" w:cs="Calibri"/>
        </w:rPr>
        <w:t>.</w:t>
      </w:r>
    </w:p>
    <w:p w:rsidR="00997D52" w:rsidRPr="0045427D" w:rsidRDefault="00997D52" w:rsidP="00997D52">
      <w:pPr>
        <w:rPr>
          <w:rFonts w:ascii="Calibri" w:hAnsi="Calibri" w:cs="Calibri"/>
        </w:rPr>
      </w:pPr>
    </w:p>
    <w:p w:rsidR="00997D52" w:rsidRPr="0045427D" w:rsidRDefault="00997D52" w:rsidP="00997D52">
      <w:pPr>
        <w:rPr>
          <w:rFonts w:ascii="Calibri" w:hAnsi="Calibri" w:cs="Calibri"/>
          <w:b/>
          <w:bCs/>
        </w:rPr>
      </w:pPr>
      <w:r w:rsidRPr="0045427D">
        <w:rPr>
          <w:rFonts w:ascii="Calibri" w:hAnsi="Calibri" w:cs="Calibri"/>
          <w:b/>
          <w:bCs/>
          <w:color w:val="000066"/>
          <w:sz w:val="28"/>
          <w:szCs w:val="24"/>
        </w:rPr>
        <w:t>Anhang</w:t>
      </w:r>
    </w:p>
    <w:p w:rsidR="00997D52" w:rsidRPr="0045427D" w:rsidRDefault="00997D52" w:rsidP="00997D52">
      <w:pPr>
        <w:rPr>
          <w:rFonts w:ascii="Calibri" w:hAnsi="Calibri" w:cs="Calibri"/>
          <w:sz w:val="24"/>
          <w:szCs w:val="24"/>
        </w:rPr>
      </w:pPr>
      <w:r w:rsidRPr="0045427D">
        <w:rPr>
          <w:rFonts w:ascii="Calibri" w:hAnsi="Calibri" w:cs="Calibri"/>
          <w:sz w:val="24"/>
          <w:szCs w:val="24"/>
        </w:rPr>
        <w:t>Muster für Probendokumentation</w:t>
      </w:r>
    </w:p>
    <w:p w:rsidR="00997D52" w:rsidRPr="0045427D" w:rsidRDefault="00997D52" w:rsidP="00997D52">
      <w:pPr>
        <w:rPr>
          <w:rFonts w:ascii="Calibri" w:hAnsi="Calibri" w:cs="Calibri"/>
          <w:sz w:val="24"/>
          <w:szCs w:val="24"/>
        </w:rPr>
      </w:pPr>
      <w:r w:rsidRPr="0045427D">
        <w:rPr>
          <w:rFonts w:ascii="Calibri" w:hAnsi="Calibri" w:cs="Calibri"/>
          <w:sz w:val="24"/>
          <w:szCs w:val="24"/>
        </w:rPr>
        <w:t xml:space="preserve">Muster für Information an </w:t>
      </w:r>
      <w:proofErr w:type="spellStart"/>
      <w:r w:rsidRPr="0045427D">
        <w:rPr>
          <w:rFonts w:ascii="Calibri" w:hAnsi="Calibri" w:cs="Calibri"/>
          <w:sz w:val="24"/>
          <w:szCs w:val="24"/>
        </w:rPr>
        <w:t>SängerInnen</w:t>
      </w:r>
      <w:proofErr w:type="spellEnd"/>
    </w:p>
    <w:p w:rsidR="0085419C" w:rsidRPr="0045427D" w:rsidRDefault="0085419C">
      <w:pPr>
        <w:spacing w:line="280" w:lineRule="atLeast"/>
        <w:rPr>
          <w:rFonts w:ascii="Calibri" w:hAnsi="Calibri" w:cs="Calibri"/>
        </w:rPr>
      </w:pPr>
      <w:r w:rsidRPr="0045427D">
        <w:rPr>
          <w:rFonts w:ascii="Calibri" w:hAnsi="Calibri" w:cs="Calibri"/>
        </w:rPr>
        <w:br w:type="page"/>
      </w:r>
    </w:p>
    <w:p w:rsidR="005E0D83" w:rsidRPr="0045427D" w:rsidRDefault="005E0D83" w:rsidP="005E0D83">
      <w:pPr>
        <w:rPr>
          <w:rFonts w:ascii="Calibri" w:hAnsi="Calibri" w:cs="Calibri"/>
        </w:rPr>
      </w:pPr>
    </w:p>
    <w:p w:rsidR="005E0D83" w:rsidRPr="0045427D" w:rsidRDefault="005E0D83" w:rsidP="005E0D83">
      <w:pPr>
        <w:rPr>
          <w:rFonts w:ascii="Calibri" w:hAnsi="Calibri" w:cs="Calibri"/>
          <w:b/>
          <w:bCs/>
          <w:color w:val="000066"/>
          <w:sz w:val="24"/>
          <w:szCs w:val="24"/>
        </w:rPr>
      </w:pPr>
      <w:r w:rsidRPr="0045427D">
        <w:rPr>
          <w:rFonts w:ascii="Calibri" w:hAnsi="Calibri" w:cs="Calibri"/>
          <w:b/>
          <w:bCs/>
          <w:color w:val="000066"/>
          <w:sz w:val="24"/>
          <w:szCs w:val="24"/>
        </w:rPr>
        <w:t xml:space="preserve">[Muster für eine Information an die </w:t>
      </w:r>
      <w:proofErr w:type="spellStart"/>
      <w:r w:rsidRPr="0045427D">
        <w:rPr>
          <w:rFonts w:ascii="Calibri" w:hAnsi="Calibri" w:cs="Calibri"/>
          <w:b/>
          <w:bCs/>
          <w:color w:val="000066"/>
          <w:sz w:val="24"/>
          <w:szCs w:val="24"/>
        </w:rPr>
        <w:t>SängerInnen</w:t>
      </w:r>
      <w:proofErr w:type="spellEnd"/>
      <w:r w:rsidRPr="0045427D">
        <w:rPr>
          <w:rFonts w:ascii="Calibri" w:hAnsi="Calibri" w:cs="Calibri"/>
          <w:b/>
          <w:bCs/>
          <w:color w:val="000066"/>
          <w:sz w:val="24"/>
          <w:szCs w:val="24"/>
        </w:rPr>
        <w:t>]</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r w:rsidRPr="0045427D">
        <w:rPr>
          <w:rFonts w:ascii="Calibri" w:hAnsi="Calibri" w:cs="Calibri"/>
          <w:sz w:val="24"/>
          <w:szCs w:val="24"/>
        </w:rPr>
        <w:t xml:space="preserve">Pfarre: </w:t>
      </w:r>
    </w:p>
    <w:p w:rsidR="005E0D83" w:rsidRPr="0045427D" w:rsidRDefault="005E0D83" w:rsidP="005E0D83">
      <w:pPr>
        <w:rPr>
          <w:rFonts w:ascii="Calibri" w:hAnsi="Calibri" w:cs="Calibri"/>
          <w:sz w:val="24"/>
          <w:szCs w:val="24"/>
        </w:rPr>
      </w:pPr>
      <w:r w:rsidRPr="0045427D">
        <w:rPr>
          <w:rFonts w:ascii="Calibri" w:hAnsi="Calibri" w:cs="Calibri"/>
          <w:sz w:val="24"/>
          <w:szCs w:val="24"/>
        </w:rPr>
        <w:t xml:space="preserve">Name des Chors: </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b/>
          <w:bCs/>
          <w:sz w:val="28"/>
          <w:szCs w:val="24"/>
        </w:rPr>
      </w:pPr>
      <w:r w:rsidRPr="0045427D">
        <w:rPr>
          <w:rFonts w:ascii="Calibri" w:hAnsi="Calibri" w:cs="Calibri"/>
          <w:b/>
          <w:bCs/>
          <w:sz w:val="28"/>
          <w:szCs w:val="24"/>
        </w:rPr>
        <w:t xml:space="preserve">Verhaltensregeln für alle Beteiligten bei Proben und Gottesdiensten im kirchlichen Bereich </w:t>
      </w:r>
      <w:r w:rsidRPr="0045427D">
        <w:rPr>
          <w:rFonts w:ascii="Calibri" w:hAnsi="Calibri" w:cs="Calibri"/>
          <w:b/>
          <w:bCs/>
          <w:sz w:val="28"/>
          <w:szCs w:val="24"/>
        </w:rPr>
        <w:tab/>
      </w:r>
      <w:r w:rsidRPr="0045427D">
        <w:rPr>
          <w:rFonts w:ascii="Calibri" w:hAnsi="Calibri" w:cs="Calibri"/>
          <w:b/>
          <w:bCs/>
          <w:sz w:val="28"/>
          <w:szCs w:val="24"/>
        </w:rPr>
        <w:tab/>
      </w:r>
      <w:r w:rsidRPr="0045427D">
        <w:rPr>
          <w:rFonts w:ascii="Calibri" w:hAnsi="Calibri" w:cs="Calibri"/>
          <w:b/>
          <w:bCs/>
          <w:sz w:val="28"/>
          <w:szCs w:val="24"/>
        </w:rPr>
        <w:tab/>
      </w:r>
      <w:r w:rsidRPr="0045427D">
        <w:rPr>
          <w:rFonts w:ascii="Calibri" w:hAnsi="Calibri" w:cs="Calibri"/>
          <w:b/>
          <w:bCs/>
          <w:sz w:val="28"/>
          <w:szCs w:val="24"/>
        </w:rPr>
        <w:tab/>
        <w:t xml:space="preserve">      </w:t>
      </w:r>
    </w:p>
    <w:p w:rsidR="005E0D83" w:rsidRPr="0045427D" w:rsidRDefault="005E0D83" w:rsidP="005E0D83">
      <w:pPr>
        <w:rPr>
          <w:rFonts w:ascii="Calibri" w:hAnsi="Calibri" w:cs="Calibri"/>
          <w:b/>
          <w:bCs/>
          <w:szCs w:val="24"/>
        </w:rPr>
      </w:pPr>
      <w:r w:rsidRPr="0045427D">
        <w:rPr>
          <w:rFonts w:ascii="Calibri" w:hAnsi="Calibri" w:cs="Calibri"/>
          <w:b/>
          <w:bCs/>
          <w:szCs w:val="24"/>
        </w:rPr>
        <w:t>(</w:t>
      </w:r>
      <w:proofErr w:type="spellStart"/>
      <w:r w:rsidRPr="0045427D">
        <w:rPr>
          <w:rFonts w:ascii="Calibri" w:hAnsi="Calibri" w:cs="Calibri"/>
          <w:b/>
          <w:bCs/>
          <w:szCs w:val="24"/>
        </w:rPr>
        <w:t>SängerInnen</w:t>
      </w:r>
      <w:proofErr w:type="spellEnd"/>
      <w:r w:rsidRPr="0045427D">
        <w:rPr>
          <w:rFonts w:ascii="Calibri" w:hAnsi="Calibri" w:cs="Calibri"/>
          <w:b/>
          <w:bCs/>
          <w:szCs w:val="24"/>
        </w:rPr>
        <w:t xml:space="preserve">, </w:t>
      </w:r>
      <w:proofErr w:type="spellStart"/>
      <w:r w:rsidRPr="0045427D">
        <w:rPr>
          <w:rFonts w:ascii="Calibri" w:hAnsi="Calibri" w:cs="Calibri"/>
          <w:b/>
          <w:bCs/>
          <w:szCs w:val="24"/>
        </w:rPr>
        <w:t>ChorleiterIn</w:t>
      </w:r>
      <w:proofErr w:type="spellEnd"/>
      <w:r w:rsidRPr="0045427D">
        <w:rPr>
          <w:rFonts w:ascii="Calibri" w:hAnsi="Calibri" w:cs="Calibri"/>
          <w:b/>
          <w:bCs/>
          <w:szCs w:val="24"/>
        </w:rPr>
        <w:t xml:space="preserve">, </w:t>
      </w:r>
      <w:proofErr w:type="spellStart"/>
      <w:r w:rsidRPr="0045427D">
        <w:rPr>
          <w:rFonts w:ascii="Calibri" w:hAnsi="Calibri" w:cs="Calibri"/>
          <w:b/>
          <w:bCs/>
          <w:szCs w:val="24"/>
        </w:rPr>
        <w:t>OrganistIn</w:t>
      </w:r>
      <w:proofErr w:type="spellEnd"/>
      <w:r w:rsidRPr="0045427D">
        <w:rPr>
          <w:rFonts w:ascii="Calibri" w:hAnsi="Calibri" w:cs="Calibri"/>
          <w:b/>
          <w:bCs/>
          <w:szCs w:val="24"/>
        </w:rPr>
        <w:t xml:space="preserve">, weitere </w:t>
      </w:r>
      <w:proofErr w:type="spellStart"/>
      <w:r w:rsidRPr="0045427D">
        <w:rPr>
          <w:rFonts w:ascii="Calibri" w:hAnsi="Calibri" w:cs="Calibri"/>
          <w:b/>
          <w:bCs/>
          <w:szCs w:val="24"/>
        </w:rPr>
        <w:t>MusikerInnen</w:t>
      </w:r>
      <w:proofErr w:type="spellEnd"/>
      <w:r w:rsidRPr="0045427D">
        <w:rPr>
          <w:rFonts w:ascii="Calibri" w:hAnsi="Calibri" w:cs="Calibri"/>
          <w:b/>
          <w:bCs/>
          <w:szCs w:val="24"/>
        </w:rPr>
        <w:t>)</w:t>
      </w:r>
    </w:p>
    <w:p w:rsidR="005E0D83" w:rsidRPr="0045427D" w:rsidRDefault="005E0D83" w:rsidP="005E0D83">
      <w:pPr>
        <w:rPr>
          <w:rFonts w:ascii="Calibri" w:hAnsi="Calibri" w:cs="Calibri"/>
          <w:sz w:val="21"/>
          <w:szCs w:val="21"/>
        </w:rPr>
      </w:pPr>
    </w:p>
    <w:p w:rsidR="005E0D83" w:rsidRPr="0045427D" w:rsidRDefault="005E0D83" w:rsidP="005E0D83">
      <w:pPr>
        <w:rPr>
          <w:rFonts w:ascii="Calibri" w:hAnsi="Calibri" w:cs="Calibri"/>
        </w:rPr>
      </w:pPr>
    </w:p>
    <w:p w:rsidR="005E0D83" w:rsidRPr="0045427D" w:rsidRDefault="005E0D83" w:rsidP="005E0D83">
      <w:pPr>
        <w:jc w:val="both"/>
        <w:rPr>
          <w:rFonts w:ascii="Calibri" w:hAnsi="Calibri" w:cs="Calibri"/>
          <w:sz w:val="24"/>
          <w:szCs w:val="24"/>
        </w:rPr>
      </w:pPr>
      <w:r w:rsidRPr="0045427D">
        <w:rPr>
          <w:rFonts w:ascii="Calibri" w:hAnsi="Calibri" w:cs="Calibri"/>
          <w:sz w:val="24"/>
          <w:szCs w:val="24"/>
        </w:rPr>
        <w:t>Eine Infektion kann nicht völlig ausgeschlossen werden. Die Einhaltung der hier beschriebenen Regeln kann aber das Risiko deutlich minimieren und im Ernstfall das notwendige Procedere für die beteiligten Personen vereinfachen.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sz w:val="24"/>
          <w:szCs w:val="24"/>
        </w:rPr>
      </w:pPr>
      <w:r w:rsidRPr="0045427D">
        <w:rPr>
          <w:rFonts w:ascii="Calibri" w:hAnsi="Calibri" w:cs="Calibri"/>
          <w:b/>
          <w:sz w:val="24"/>
          <w:szCs w:val="24"/>
        </w:rPr>
        <w:t>Eigenverantwortung aller Beteiligten</w:t>
      </w:r>
      <w:r w:rsidRPr="0045427D">
        <w:rPr>
          <w:rFonts w:ascii="Calibri" w:hAnsi="Calibri" w:cs="Calibri"/>
          <w:sz w:val="24"/>
          <w:szCs w:val="24"/>
        </w:rPr>
        <w:t>:</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Alle passen auf sich selber und die </w:t>
      </w:r>
      <w:proofErr w:type="spellStart"/>
      <w:r w:rsidRPr="0045427D">
        <w:rPr>
          <w:rFonts w:ascii="Calibri" w:hAnsi="Calibri" w:cs="Calibri"/>
        </w:rPr>
        <w:t>MitsängerInnen</w:t>
      </w:r>
      <w:proofErr w:type="spellEnd"/>
      <w:r w:rsidRPr="0045427D">
        <w:rPr>
          <w:rFonts w:ascii="Calibri" w:hAnsi="Calibri" w:cs="Calibri"/>
        </w:rPr>
        <w:t xml:space="preserve"> auf.</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Niemand kommt (auch nur leicht verkühlt) bzw. mit anderen beschriebenen Symptomen in die Chorprobe, auch nicht der Chorleiter/die Chorleiterin. </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Jede/r verwendet nur ihre/seine eigenen Noten und Materialien (Schreibzeug, Trinkflasche usw.) </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Keine Begrüßungsrituale, Abstand beim Sprechen. Keine Personenansammlungen in engen Gängen vor dem Probenraum (der Empore).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Die Husten- und Niesetikette wird eingehalten, mit Ausnahme des Sitzplatzes gilt die MNS-Pflicht.</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Die </w:t>
      </w:r>
      <w:proofErr w:type="spellStart"/>
      <w:r w:rsidRPr="0045427D">
        <w:rPr>
          <w:rFonts w:ascii="Calibri" w:hAnsi="Calibri" w:cs="Calibri"/>
        </w:rPr>
        <w:t>SängerInnen</w:t>
      </w:r>
      <w:proofErr w:type="spellEnd"/>
      <w:r w:rsidRPr="0045427D">
        <w:rPr>
          <w:rFonts w:ascii="Calibri" w:hAnsi="Calibri" w:cs="Calibri"/>
        </w:rPr>
        <w:t xml:space="preserve"> (</w:t>
      </w:r>
      <w:proofErr w:type="spellStart"/>
      <w:r w:rsidRPr="0045427D">
        <w:rPr>
          <w:rFonts w:ascii="Calibri" w:hAnsi="Calibri" w:cs="Calibri"/>
        </w:rPr>
        <w:t>MusikerInnen</w:t>
      </w:r>
      <w:proofErr w:type="spellEnd"/>
      <w:r w:rsidRPr="0045427D">
        <w:rPr>
          <w:rFonts w:ascii="Calibri" w:hAnsi="Calibri" w:cs="Calibri"/>
        </w:rPr>
        <w:t>) achten auch vor und nach der Probe (dem Gottesdienst) auf die notwendigen Abstände zueinander.</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Die </w:t>
      </w:r>
      <w:proofErr w:type="spellStart"/>
      <w:r w:rsidRPr="0045427D">
        <w:rPr>
          <w:rFonts w:ascii="Calibri" w:hAnsi="Calibri" w:cs="Calibri"/>
        </w:rPr>
        <w:t>SängerInnen</w:t>
      </w:r>
      <w:proofErr w:type="spellEnd"/>
      <w:r w:rsidRPr="0045427D">
        <w:rPr>
          <w:rFonts w:ascii="Calibri" w:hAnsi="Calibri" w:cs="Calibri"/>
        </w:rPr>
        <w:t xml:space="preserve"> haben den Anweisungen der Verantwortlichen Folge zu leisten.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color w:val="FF0000"/>
          <w:sz w:val="24"/>
          <w:szCs w:val="24"/>
        </w:rPr>
      </w:pPr>
    </w:p>
    <w:p w:rsidR="005E0D83" w:rsidRPr="0045427D" w:rsidRDefault="005E0D83" w:rsidP="005E0D83">
      <w:pPr>
        <w:rPr>
          <w:rFonts w:ascii="Calibri" w:hAnsi="Calibri" w:cs="Calibri"/>
          <w:b/>
          <w:sz w:val="24"/>
          <w:szCs w:val="24"/>
        </w:rPr>
      </w:pPr>
      <w:r w:rsidRPr="0045427D">
        <w:rPr>
          <w:rFonts w:ascii="Calibri" w:hAnsi="Calibri" w:cs="Calibri"/>
          <w:b/>
          <w:sz w:val="24"/>
          <w:szCs w:val="24"/>
        </w:rPr>
        <w:t>Betreten und Verlassen des Probenraums (der Kirche):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Beim Betreten und Verlassen des Probenraums (der Kirche) wird auf den nötigen Abstand geachtet. Jede/r desinfiziert sich beim Betreten die Hände.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Der Probenraum (die Kirche) wird mit Maske betreten, die Maske erst am Platz abgelegt. Das Tragen eines MNS während der gesamten Probe ist in Erwägung zu ziehen, in mit „orange“ ausgewiesenen Bezirken wird es empfohlen.</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Nach Ende der Probe wird zuerst die Maske aufgesetzt, danach der Probenraum (die Kirche) verlassen.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b/>
          <w:bCs/>
          <w:sz w:val="28"/>
          <w:szCs w:val="28"/>
        </w:rPr>
      </w:pPr>
      <w:r w:rsidRPr="0045427D">
        <w:rPr>
          <w:rFonts w:ascii="Calibri" w:hAnsi="Calibri" w:cs="Calibri"/>
          <w:b/>
          <w:sz w:val="24"/>
          <w:szCs w:val="24"/>
        </w:rPr>
        <w:t>Wenn eine Infektion nach Besuch einer Probe/einer Aufführung auftritt:</w:t>
      </w:r>
    </w:p>
    <w:p w:rsidR="005E0D83" w:rsidRPr="0045427D" w:rsidRDefault="005E0D83" w:rsidP="005E0D83">
      <w:pPr>
        <w:pStyle w:val="Listenabsatz"/>
        <w:numPr>
          <w:ilvl w:val="0"/>
          <w:numId w:val="6"/>
        </w:numPr>
        <w:rPr>
          <w:rFonts w:ascii="Calibri" w:hAnsi="Calibri" w:cs="Calibri"/>
        </w:rPr>
      </w:pPr>
      <w:r w:rsidRPr="0045427D">
        <w:rPr>
          <w:rFonts w:ascii="Calibri" w:hAnsi="Calibri" w:cs="Calibri"/>
        </w:rPr>
        <w:t>Meldung der/s Betreffenden sofort an 1450 bzw. die zuständige Gesundheitsbehörde des Wohnortes</w:t>
      </w:r>
    </w:p>
    <w:p w:rsidR="005E0D83" w:rsidRPr="0045427D" w:rsidRDefault="005E0D83" w:rsidP="005E0D83">
      <w:pPr>
        <w:pStyle w:val="Listenabsatz"/>
        <w:numPr>
          <w:ilvl w:val="0"/>
          <w:numId w:val="6"/>
        </w:numPr>
        <w:rPr>
          <w:rFonts w:ascii="Calibri" w:hAnsi="Calibri" w:cs="Calibri"/>
        </w:rPr>
      </w:pPr>
      <w:r w:rsidRPr="0045427D">
        <w:rPr>
          <w:rFonts w:ascii="Calibri" w:hAnsi="Calibri" w:cs="Calibri"/>
        </w:rPr>
        <w:t>Meldung der/s Betreffenden sofort an die Chorleitung/Pfarrleitung sowie - wenn möglich - an die Sitznachbarn, die weniger als 2 Meter entfernt gesessen sind.</w:t>
      </w:r>
    </w:p>
    <w:p w:rsidR="003E6673" w:rsidRPr="0045427D" w:rsidRDefault="003E6673" w:rsidP="003E6673">
      <w:pPr>
        <w:rPr>
          <w:rFonts w:ascii="Calibri" w:hAnsi="Calibri" w:cs="Calibri"/>
          <w:b/>
          <w:bCs/>
          <w:color w:val="000066"/>
          <w:sz w:val="24"/>
          <w:szCs w:val="32"/>
        </w:rPr>
      </w:pPr>
      <w:r w:rsidRPr="0045427D">
        <w:rPr>
          <w:rFonts w:ascii="Calibri" w:hAnsi="Calibri" w:cs="Calibri"/>
          <w:b/>
          <w:bCs/>
          <w:color w:val="000066"/>
          <w:sz w:val="24"/>
          <w:szCs w:val="32"/>
        </w:rPr>
        <w:t>[Muster für die Proben- und Aufführungsdokumentation]</w:t>
      </w:r>
    </w:p>
    <w:p w:rsidR="003E6673" w:rsidRPr="0045427D" w:rsidRDefault="003E6673" w:rsidP="003E6673">
      <w:pPr>
        <w:rPr>
          <w:rFonts w:ascii="Calibri" w:hAnsi="Calibri" w:cs="Calibri"/>
          <w:color w:val="FF0000"/>
          <w:sz w:val="28"/>
        </w:rPr>
      </w:pPr>
    </w:p>
    <w:p w:rsidR="003E6673" w:rsidRPr="0045427D" w:rsidRDefault="003E6673" w:rsidP="003E6673">
      <w:pPr>
        <w:rPr>
          <w:rFonts w:ascii="Calibri" w:hAnsi="Calibri" w:cs="Calibri"/>
          <w:sz w:val="28"/>
        </w:rPr>
      </w:pPr>
    </w:p>
    <w:p w:rsidR="003E6673" w:rsidRPr="0045427D" w:rsidRDefault="003E6673" w:rsidP="003E6673">
      <w:pPr>
        <w:rPr>
          <w:rFonts w:ascii="Calibri" w:hAnsi="Calibri" w:cs="Calibri"/>
          <w:sz w:val="28"/>
        </w:rPr>
      </w:pPr>
      <w:r w:rsidRPr="0045427D">
        <w:rPr>
          <w:rFonts w:ascii="Calibri" w:hAnsi="Calibri" w:cs="Calibri"/>
          <w:sz w:val="28"/>
        </w:rPr>
        <w:t>Proben- und Aufführungsdokumentation</w:t>
      </w:r>
    </w:p>
    <w:p w:rsidR="003E6673" w:rsidRPr="0045427D" w:rsidRDefault="003E6673" w:rsidP="003E6673">
      <w:pPr>
        <w:rPr>
          <w:rFonts w:ascii="Calibri" w:hAnsi="Calibri" w:cs="Calibri"/>
        </w:rPr>
      </w:pPr>
    </w:p>
    <w:p w:rsidR="003E6673" w:rsidRPr="0045427D" w:rsidRDefault="003E6673" w:rsidP="003E6673">
      <w:pPr>
        <w:rPr>
          <w:rFonts w:ascii="Calibri" w:hAnsi="Calibri" w:cs="Calibri"/>
          <w:sz w:val="24"/>
        </w:rPr>
      </w:pPr>
      <w:r w:rsidRPr="0045427D">
        <w:rPr>
          <w:rFonts w:ascii="Calibri" w:hAnsi="Calibri" w:cs="Calibri"/>
          <w:sz w:val="24"/>
        </w:rPr>
        <w:t>Pfarre:</w:t>
      </w:r>
      <w:bookmarkStart w:id="0" w:name="_GoBack"/>
      <w:bookmarkEnd w:id="0"/>
    </w:p>
    <w:p w:rsidR="003E6673" w:rsidRPr="0045427D" w:rsidRDefault="003E6673" w:rsidP="003E6673">
      <w:pPr>
        <w:rPr>
          <w:rFonts w:ascii="Calibri" w:hAnsi="Calibri" w:cs="Calibri"/>
          <w:sz w:val="24"/>
        </w:rPr>
      </w:pPr>
      <w:r w:rsidRPr="0045427D">
        <w:rPr>
          <w:rFonts w:ascii="Calibri" w:hAnsi="Calibri" w:cs="Calibri"/>
          <w:sz w:val="24"/>
        </w:rPr>
        <w:t xml:space="preserve">Name des Chors: </w:t>
      </w:r>
    </w:p>
    <w:p w:rsidR="003E6673" w:rsidRPr="0045427D" w:rsidRDefault="003E6673" w:rsidP="003E6673">
      <w:pPr>
        <w:rPr>
          <w:rFonts w:ascii="Calibri" w:hAnsi="Calibri" w:cs="Calibri"/>
          <w:sz w:val="24"/>
        </w:rPr>
      </w:pPr>
      <w:proofErr w:type="spellStart"/>
      <w:r w:rsidRPr="0045427D">
        <w:rPr>
          <w:rFonts w:ascii="Calibri" w:hAnsi="Calibri" w:cs="Calibri"/>
          <w:sz w:val="24"/>
        </w:rPr>
        <w:t>ChorleiterIn</w:t>
      </w:r>
      <w:proofErr w:type="spellEnd"/>
      <w:r w:rsidRPr="0045427D">
        <w:rPr>
          <w:rFonts w:ascii="Calibri" w:hAnsi="Calibri" w:cs="Calibri"/>
          <w:sz w:val="24"/>
        </w:rPr>
        <w:t>:</w:t>
      </w:r>
    </w:p>
    <w:p w:rsidR="003E6673" w:rsidRPr="0045427D" w:rsidRDefault="003E6673" w:rsidP="003E6673">
      <w:pPr>
        <w:rPr>
          <w:rFonts w:ascii="Calibri" w:hAnsi="Calibri" w:cs="Calibri"/>
          <w:sz w:val="24"/>
        </w:rPr>
      </w:pPr>
    </w:p>
    <w:tbl>
      <w:tblPr>
        <w:tblStyle w:val="Tabellenraster"/>
        <w:tblW w:w="9241" w:type="dxa"/>
        <w:tblLook w:val="04A0" w:firstRow="1" w:lastRow="0" w:firstColumn="1" w:lastColumn="0" w:noHBand="0" w:noVBand="1"/>
      </w:tblPr>
      <w:tblGrid>
        <w:gridCol w:w="3718"/>
        <w:gridCol w:w="5523"/>
      </w:tblGrid>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Ort</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Datum und Zeit</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Dauer gesamt</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Lüftungspausen</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zuständig für Namensliste</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zuständig für Sitzplätze</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 xml:space="preserve">zuständig für Material </w:t>
            </w:r>
            <w:r w:rsidRPr="0045427D">
              <w:rPr>
                <w:rFonts w:ascii="Calibri" w:hAnsi="Calibri" w:cs="Calibri"/>
                <w:sz w:val="20"/>
              </w:rPr>
              <w:t>(Masken, Desinfektionsmittel,…)</w:t>
            </w:r>
          </w:p>
        </w:tc>
        <w:tc>
          <w:tcPr>
            <w:tcW w:w="5523" w:type="dxa"/>
          </w:tcPr>
          <w:p w:rsidR="003E6673" w:rsidRPr="0045427D" w:rsidRDefault="003E6673" w:rsidP="008367C6">
            <w:pPr>
              <w:rPr>
                <w:rFonts w:ascii="Calibri" w:hAnsi="Calibri" w:cs="Calibri"/>
                <w:sz w:val="28"/>
              </w:rPr>
            </w:pPr>
          </w:p>
        </w:tc>
      </w:tr>
    </w:tbl>
    <w:p w:rsidR="003E6673" w:rsidRPr="0045427D" w:rsidRDefault="003E6673" w:rsidP="003E6673">
      <w:pPr>
        <w:rPr>
          <w:rFonts w:ascii="Calibri" w:hAnsi="Calibri" w:cs="Calibri"/>
          <w:sz w:val="24"/>
        </w:rPr>
      </w:pPr>
    </w:p>
    <w:p w:rsidR="003E6673" w:rsidRPr="0045427D" w:rsidRDefault="003E6673" w:rsidP="003E6673">
      <w:pPr>
        <w:rPr>
          <w:rFonts w:ascii="Calibri" w:hAnsi="Calibri" w:cs="Calibri"/>
          <w:sz w:val="24"/>
        </w:rPr>
      </w:pPr>
    </w:p>
    <w:p w:rsidR="003E6673" w:rsidRPr="0045427D" w:rsidRDefault="003E6673" w:rsidP="003E6673">
      <w:pPr>
        <w:rPr>
          <w:rFonts w:ascii="Calibri" w:hAnsi="Calibri" w:cs="Calibri"/>
          <w:sz w:val="24"/>
        </w:rPr>
      </w:pPr>
      <w:r w:rsidRPr="0045427D">
        <w:rPr>
          <w:rFonts w:ascii="Calibri" w:hAnsi="Calibri" w:cs="Calibri"/>
          <w:sz w:val="24"/>
        </w:rPr>
        <w:t>Anwesende Personen:</w:t>
      </w:r>
    </w:p>
    <w:tbl>
      <w:tblPr>
        <w:tblStyle w:val="Tabellenraster"/>
        <w:tblW w:w="9241" w:type="dxa"/>
        <w:tblLook w:val="04A0" w:firstRow="1" w:lastRow="0" w:firstColumn="1" w:lastColumn="0" w:noHBand="0" w:noVBand="1"/>
      </w:tblPr>
      <w:tblGrid>
        <w:gridCol w:w="3718"/>
        <w:gridCol w:w="5523"/>
      </w:tblGrid>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bl>
    <w:p w:rsidR="003E6673" w:rsidRPr="0045427D" w:rsidRDefault="003E6673" w:rsidP="003E6673">
      <w:pPr>
        <w:rPr>
          <w:rFonts w:ascii="Calibri" w:hAnsi="Calibri" w:cs="Calibri"/>
          <w:sz w:val="24"/>
        </w:rPr>
      </w:pPr>
      <w:r w:rsidRPr="0045427D">
        <w:rPr>
          <w:rFonts w:ascii="Calibri" w:hAnsi="Calibri" w:cs="Calibri"/>
          <w:sz w:val="24"/>
        </w:rPr>
        <w:t>…</w:t>
      </w:r>
    </w:p>
    <w:p w:rsidR="003E6673" w:rsidRPr="0045427D" w:rsidRDefault="003E6673" w:rsidP="003E6673">
      <w:pPr>
        <w:rPr>
          <w:rFonts w:ascii="Calibri" w:hAnsi="Calibri" w:cs="Calibri"/>
          <w:sz w:val="24"/>
        </w:rPr>
      </w:pPr>
      <w:r w:rsidRPr="0045427D">
        <w:rPr>
          <w:rFonts w:ascii="Calibri" w:hAnsi="Calibri" w:cs="Calibri"/>
          <w:sz w:val="24"/>
        </w:rPr>
        <w:t>[hier Namen eintragen / Liste hineinkopieren]</w:t>
      </w:r>
    </w:p>
    <w:p w:rsidR="003E6673" w:rsidRPr="0045427D" w:rsidRDefault="003E6673" w:rsidP="003E6673">
      <w:pPr>
        <w:rPr>
          <w:rFonts w:ascii="Calibri" w:hAnsi="Calibri" w:cs="Calibri"/>
          <w:sz w:val="24"/>
        </w:rPr>
      </w:pPr>
      <w:r w:rsidRPr="0045427D">
        <w:rPr>
          <w:rFonts w:ascii="Calibri" w:hAnsi="Calibri" w:cs="Calibri"/>
          <w:sz w:val="24"/>
        </w:rPr>
        <w:t>Tipp: vorgesehene Plätze mit nummerierten Haftzetteln markieren und die Nummern dann beim jeweiligen Namen in der Liste eintragen.</w:t>
      </w:r>
    </w:p>
    <w:p w:rsidR="003E6673" w:rsidRPr="0045427D" w:rsidRDefault="003E6673" w:rsidP="003E6673">
      <w:pPr>
        <w:rPr>
          <w:rFonts w:ascii="Calibri" w:hAnsi="Calibri" w:cs="Calibri"/>
          <w:sz w:val="24"/>
        </w:rPr>
      </w:pPr>
    </w:p>
    <w:p w:rsidR="003E6673" w:rsidRPr="0045427D" w:rsidRDefault="003E6673" w:rsidP="003E6673">
      <w:pPr>
        <w:rPr>
          <w:rFonts w:ascii="Calibri" w:hAnsi="Calibri" w:cs="Calibri"/>
          <w:sz w:val="24"/>
        </w:rPr>
      </w:pPr>
    </w:p>
    <w:p w:rsidR="003E6673" w:rsidRPr="0045427D" w:rsidRDefault="003E6673" w:rsidP="003E6673">
      <w:pPr>
        <w:rPr>
          <w:rFonts w:ascii="Calibri" w:hAnsi="Calibri" w:cs="Calibri"/>
          <w:sz w:val="24"/>
        </w:rPr>
      </w:pPr>
    </w:p>
    <w:p w:rsidR="003E6673" w:rsidRPr="0045427D" w:rsidRDefault="003E6673" w:rsidP="003E6673">
      <w:pPr>
        <w:rPr>
          <w:rFonts w:ascii="Calibri" w:hAnsi="Calibri" w:cs="Calibri"/>
          <w:sz w:val="24"/>
        </w:rPr>
      </w:pPr>
    </w:p>
    <w:p w:rsidR="0085419C" w:rsidRPr="0045427D" w:rsidRDefault="0085419C" w:rsidP="00997D52">
      <w:pPr>
        <w:rPr>
          <w:rFonts w:ascii="Calibri" w:hAnsi="Calibri" w:cs="Calibri"/>
        </w:rPr>
      </w:pPr>
    </w:p>
    <w:sectPr w:rsidR="0085419C" w:rsidRPr="0045427D" w:rsidSect="00493D98">
      <w:headerReference w:type="even" r:id="rId12"/>
      <w:headerReference w:type="default" r:id="rId13"/>
      <w:footerReference w:type="even" r:id="rId14"/>
      <w:footerReference w:type="default" r:id="rId15"/>
      <w:headerReference w:type="first" r:id="rId16"/>
      <w:footerReference w:type="first" r:id="rId1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88B" w:rsidRDefault="000F388B" w:rsidP="00493D98">
      <w:r>
        <w:separator/>
      </w:r>
    </w:p>
  </w:endnote>
  <w:endnote w:type="continuationSeparator" w:id="0">
    <w:p w:rsidR="000F388B" w:rsidRDefault="000F388B" w:rsidP="00493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Optima">
    <w:altName w:val="Heavy Heap"/>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88B" w:rsidRDefault="000F388B" w:rsidP="00493D98">
      <w:r>
        <w:separator/>
      </w:r>
    </w:p>
  </w:footnote>
  <w:footnote w:type="continuationSeparator" w:id="0">
    <w:p w:rsidR="000F388B" w:rsidRDefault="000F388B" w:rsidP="00493D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777" w:rsidRPr="00B66F7C" w:rsidRDefault="00D56777" w:rsidP="00B66F7C">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5D3"/>
    <w:multiLevelType w:val="hybridMultilevel"/>
    <w:tmpl w:val="27902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4941E35"/>
    <w:multiLevelType w:val="hybridMultilevel"/>
    <w:tmpl w:val="03AAD2F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nsid w:val="1CE94154"/>
    <w:multiLevelType w:val="hybridMultilevel"/>
    <w:tmpl w:val="D08C48F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3">
    <w:nsid w:val="429B02D9"/>
    <w:multiLevelType w:val="hybridMultilevel"/>
    <w:tmpl w:val="62105FF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nsid w:val="4DDD6F58"/>
    <w:multiLevelType w:val="hybridMultilevel"/>
    <w:tmpl w:val="9FC00D7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5">
    <w:nsid w:val="51B37F1E"/>
    <w:multiLevelType w:val="hybridMultilevel"/>
    <w:tmpl w:val="D286F1B4"/>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6">
    <w:nsid w:val="54FF1562"/>
    <w:multiLevelType w:val="hybridMultilevel"/>
    <w:tmpl w:val="25D81A02"/>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7">
    <w:nsid w:val="5BC02A73"/>
    <w:multiLevelType w:val="hybridMultilevel"/>
    <w:tmpl w:val="752ED55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nsid w:val="6D2040EF"/>
    <w:multiLevelType w:val="hybridMultilevel"/>
    <w:tmpl w:val="6AA003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2"/>
  </w:num>
  <w:num w:numId="4">
    <w:abstractNumId w:val="8"/>
  </w:num>
  <w:num w:numId="5">
    <w:abstractNumId w:val="5"/>
  </w:num>
  <w:num w:numId="6">
    <w:abstractNumId w:val="6"/>
  </w:num>
  <w:num w:numId="7">
    <w:abstractNumId w:val="0"/>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17D"/>
    <w:rsid w:val="00002CAE"/>
    <w:rsid w:val="0000713F"/>
    <w:rsid w:val="000127E2"/>
    <w:rsid w:val="000129AE"/>
    <w:rsid w:val="00012D1A"/>
    <w:rsid w:val="00016D43"/>
    <w:rsid w:val="0003719F"/>
    <w:rsid w:val="00041E2C"/>
    <w:rsid w:val="00055954"/>
    <w:rsid w:val="000608E2"/>
    <w:rsid w:val="00062E52"/>
    <w:rsid w:val="000641B8"/>
    <w:rsid w:val="00071001"/>
    <w:rsid w:val="00074C50"/>
    <w:rsid w:val="00075857"/>
    <w:rsid w:val="00082C8C"/>
    <w:rsid w:val="000A019A"/>
    <w:rsid w:val="000A52BF"/>
    <w:rsid w:val="000A71B3"/>
    <w:rsid w:val="000A71EA"/>
    <w:rsid w:val="000B42BA"/>
    <w:rsid w:val="000B7855"/>
    <w:rsid w:val="000C385F"/>
    <w:rsid w:val="000C4EA0"/>
    <w:rsid w:val="000D607B"/>
    <w:rsid w:val="000D7CD2"/>
    <w:rsid w:val="000E02C8"/>
    <w:rsid w:val="000F1496"/>
    <w:rsid w:val="000F388B"/>
    <w:rsid w:val="000F69DE"/>
    <w:rsid w:val="00102604"/>
    <w:rsid w:val="00102C32"/>
    <w:rsid w:val="00102E04"/>
    <w:rsid w:val="00103E15"/>
    <w:rsid w:val="00105CFF"/>
    <w:rsid w:val="00106C6F"/>
    <w:rsid w:val="00107F0F"/>
    <w:rsid w:val="001128AC"/>
    <w:rsid w:val="00123FF7"/>
    <w:rsid w:val="00131554"/>
    <w:rsid w:val="00134FE5"/>
    <w:rsid w:val="001455FF"/>
    <w:rsid w:val="00156CE3"/>
    <w:rsid w:val="00166D5F"/>
    <w:rsid w:val="001675EA"/>
    <w:rsid w:val="00187E5B"/>
    <w:rsid w:val="00193FBA"/>
    <w:rsid w:val="001A04D8"/>
    <w:rsid w:val="001A1F7F"/>
    <w:rsid w:val="001C2F01"/>
    <w:rsid w:val="001C5380"/>
    <w:rsid w:val="001C5E7F"/>
    <w:rsid w:val="001E2D12"/>
    <w:rsid w:val="001E4560"/>
    <w:rsid w:val="001F25D1"/>
    <w:rsid w:val="001F506D"/>
    <w:rsid w:val="00200EC8"/>
    <w:rsid w:val="0020107C"/>
    <w:rsid w:val="00207605"/>
    <w:rsid w:val="00213287"/>
    <w:rsid w:val="00220E0E"/>
    <w:rsid w:val="00226ADD"/>
    <w:rsid w:val="002272DC"/>
    <w:rsid w:val="0023020C"/>
    <w:rsid w:val="00237995"/>
    <w:rsid w:val="00240497"/>
    <w:rsid w:val="00240BC4"/>
    <w:rsid w:val="002535CA"/>
    <w:rsid w:val="00253970"/>
    <w:rsid w:val="00261C4B"/>
    <w:rsid w:val="00271D63"/>
    <w:rsid w:val="00277E56"/>
    <w:rsid w:val="00283BF5"/>
    <w:rsid w:val="00284F46"/>
    <w:rsid w:val="0029145F"/>
    <w:rsid w:val="002929A9"/>
    <w:rsid w:val="002971D3"/>
    <w:rsid w:val="00297308"/>
    <w:rsid w:val="002A2E36"/>
    <w:rsid w:val="002A39A1"/>
    <w:rsid w:val="002A6A53"/>
    <w:rsid w:val="002B0C5A"/>
    <w:rsid w:val="002C33A7"/>
    <w:rsid w:val="002C5B43"/>
    <w:rsid w:val="002D1B9C"/>
    <w:rsid w:val="002D4063"/>
    <w:rsid w:val="002D4871"/>
    <w:rsid w:val="002D67EA"/>
    <w:rsid w:val="002E40B7"/>
    <w:rsid w:val="00302DBF"/>
    <w:rsid w:val="00311025"/>
    <w:rsid w:val="003258AF"/>
    <w:rsid w:val="00326AD7"/>
    <w:rsid w:val="00331C9B"/>
    <w:rsid w:val="003351AC"/>
    <w:rsid w:val="00353145"/>
    <w:rsid w:val="00354C94"/>
    <w:rsid w:val="00356823"/>
    <w:rsid w:val="00371C5F"/>
    <w:rsid w:val="00372E18"/>
    <w:rsid w:val="0037643C"/>
    <w:rsid w:val="00376FE0"/>
    <w:rsid w:val="00382B0A"/>
    <w:rsid w:val="00385222"/>
    <w:rsid w:val="003925AD"/>
    <w:rsid w:val="003951E9"/>
    <w:rsid w:val="00395202"/>
    <w:rsid w:val="003B15CC"/>
    <w:rsid w:val="003C7BD4"/>
    <w:rsid w:val="003D1A2B"/>
    <w:rsid w:val="003D4C4B"/>
    <w:rsid w:val="003D621A"/>
    <w:rsid w:val="003D70C4"/>
    <w:rsid w:val="003D7AD3"/>
    <w:rsid w:val="003E3102"/>
    <w:rsid w:val="003E6673"/>
    <w:rsid w:val="003F3096"/>
    <w:rsid w:val="003F6C84"/>
    <w:rsid w:val="003F72E9"/>
    <w:rsid w:val="003F792D"/>
    <w:rsid w:val="00400766"/>
    <w:rsid w:val="004016A9"/>
    <w:rsid w:val="00405E8D"/>
    <w:rsid w:val="00411B54"/>
    <w:rsid w:val="004270E2"/>
    <w:rsid w:val="00427DB2"/>
    <w:rsid w:val="004303E0"/>
    <w:rsid w:val="00442A54"/>
    <w:rsid w:val="00446AEB"/>
    <w:rsid w:val="00446BE3"/>
    <w:rsid w:val="00450DC1"/>
    <w:rsid w:val="0045136D"/>
    <w:rsid w:val="0045427D"/>
    <w:rsid w:val="004544C9"/>
    <w:rsid w:val="00454F8D"/>
    <w:rsid w:val="00466100"/>
    <w:rsid w:val="00467042"/>
    <w:rsid w:val="00470A23"/>
    <w:rsid w:val="00471400"/>
    <w:rsid w:val="00482ED1"/>
    <w:rsid w:val="00484B00"/>
    <w:rsid w:val="00493D98"/>
    <w:rsid w:val="004A0C5F"/>
    <w:rsid w:val="004A2074"/>
    <w:rsid w:val="004B2AD9"/>
    <w:rsid w:val="004C5BD9"/>
    <w:rsid w:val="004D5B87"/>
    <w:rsid w:val="004E505F"/>
    <w:rsid w:val="004F23C4"/>
    <w:rsid w:val="004F54E3"/>
    <w:rsid w:val="005073AE"/>
    <w:rsid w:val="005154D9"/>
    <w:rsid w:val="005246B6"/>
    <w:rsid w:val="00527B54"/>
    <w:rsid w:val="00531490"/>
    <w:rsid w:val="005464E0"/>
    <w:rsid w:val="00547A59"/>
    <w:rsid w:val="005501F5"/>
    <w:rsid w:val="005534B9"/>
    <w:rsid w:val="0056090C"/>
    <w:rsid w:val="005625A7"/>
    <w:rsid w:val="0058197E"/>
    <w:rsid w:val="00583D09"/>
    <w:rsid w:val="00586D89"/>
    <w:rsid w:val="00596D89"/>
    <w:rsid w:val="005A7E33"/>
    <w:rsid w:val="005B2C3F"/>
    <w:rsid w:val="005B7474"/>
    <w:rsid w:val="005B7B2B"/>
    <w:rsid w:val="005C5376"/>
    <w:rsid w:val="005C53EF"/>
    <w:rsid w:val="005D0BA5"/>
    <w:rsid w:val="005D282D"/>
    <w:rsid w:val="005D2F1D"/>
    <w:rsid w:val="005D34B9"/>
    <w:rsid w:val="005D3BF4"/>
    <w:rsid w:val="005D6B25"/>
    <w:rsid w:val="005D714A"/>
    <w:rsid w:val="005D7FBC"/>
    <w:rsid w:val="005E0D83"/>
    <w:rsid w:val="005F113D"/>
    <w:rsid w:val="005F319D"/>
    <w:rsid w:val="005F6829"/>
    <w:rsid w:val="0060498F"/>
    <w:rsid w:val="0061031C"/>
    <w:rsid w:val="00617DBA"/>
    <w:rsid w:val="00626C2B"/>
    <w:rsid w:val="00631FED"/>
    <w:rsid w:val="006327CF"/>
    <w:rsid w:val="00640476"/>
    <w:rsid w:val="00661A8B"/>
    <w:rsid w:val="00662973"/>
    <w:rsid w:val="0066391E"/>
    <w:rsid w:val="006639B8"/>
    <w:rsid w:val="00665515"/>
    <w:rsid w:val="00665B18"/>
    <w:rsid w:val="00667712"/>
    <w:rsid w:val="00681F9B"/>
    <w:rsid w:val="00693C90"/>
    <w:rsid w:val="006965D8"/>
    <w:rsid w:val="0069759C"/>
    <w:rsid w:val="006A4E98"/>
    <w:rsid w:val="006A78D2"/>
    <w:rsid w:val="006B464D"/>
    <w:rsid w:val="006C3CB5"/>
    <w:rsid w:val="006C49A8"/>
    <w:rsid w:val="006C7493"/>
    <w:rsid w:val="006D58B7"/>
    <w:rsid w:val="006D5D58"/>
    <w:rsid w:val="006E0005"/>
    <w:rsid w:val="006E2E0E"/>
    <w:rsid w:val="006E5EB7"/>
    <w:rsid w:val="006F2C6D"/>
    <w:rsid w:val="006F6F9B"/>
    <w:rsid w:val="00702B46"/>
    <w:rsid w:val="007050C2"/>
    <w:rsid w:val="00707A1E"/>
    <w:rsid w:val="00712C4E"/>
    <w:rsid w:val="00712E07"/>
    <w:rsid w:val="00716130"/>
    <w:rsid w:val="00720F17"/>
    <w:rsid w:val="0072395E"/>
    <w:rsid w:val="0072603E"/>
    <w:rsid w:val="00731014"/>
    <w:rsid w:val="007322E2"/>
    <w:rsid w:val="00733E21"/>
    <w:rsid w:val="007370B8"/>
    <w:rsid w:val="00737458"/>
    <w:rsid w:val="00744E03"/>
    <w:rsid w:val="00746591"/>
    <w:rsid w:val="00756A16"/>
    <w:rsid w:val="007572B2"/>
    <w:rsid w:val="00757D59"/>
    <w:rsid w:val="00757E6F"/>
    <w:rsid w:val="007624B1"/>
    <w:rsid w:val="00764C39"/>
    <w:rsid w:val="00765216"/>
    <w:rsid w:val="00765322"/>
    <w:rsid w:val="00771D14"/>
    <w:rsid w:val="00773EE0"/>
    <w:rsid w:val="007766FC"/>
    <w:rsid w:val="00780333"/>
    <w:rsid w:val="00782F87"/>
    <w:rsid w:val="00786DF5"/>
    <w:rsid w:val="0079799A"/>
    <w:rsid w:val="007A6524"/>
    <w:rsid w:val="007B003C"/>
    <w:rsid w:val="007C0666"/>
    <w:rsid w:val="007C0A02"/>
    <w:rsid w:val="007C57AB"/>
    <w:rsid w:val="007D472B"/>
    <w:rsid w:val="007F0DCC"/>
    <w:rsid w:val="007F47AD"/>
    <w:rsid w:val="008042C9"/>
    <w:rsid w:val="00805738"/>
    <w:rsid w:val="00813C58"/>
    <w:rsid w:val="00813D37"/>
    <w:rsid w:val="00822213"/>
    <w:rsid w:val="00825698"/>
    <w:rsid w:val="00831F79"/>
    <w:rsid w:val="00835A38"/>
    <w:rsid w:val="008401B3"/>
    <w:rsid w:val="00841B66"/>
    <w:rsid w:val="00844BF7"/>
    <w:rsid w:val="0085384E"/>
    <w:rsid w:val="0085419C"/>
    <w:rsid w:val="0085473E"/>
    <w:rsid w:val="0085688E"/>
    <w:rsid w:val="0085771D"/>
    <w:rsid w:val="00861D96"/>
    <w:rsid w:val="00864BB9"/>
    <w:rsid w:val="00873B28"/>
    <w:rsid w:val="00873CCE"/>
    <w:rsid w:val="00875856"/>
    <w:rsid w:val="008862DB"/>
    <w:rsid w:val="00886998"/>
    <w:rsid w:val="00892218"/>
    <w:rsid w:val="00897409"/>
    <w:rsid w:val="008A0FF8"/>
    <w:rsid w:val="008A24DF"/>
    <w:rsid w:val="008A713B"/>
    <w:rsid w:val="008A7924"/>
    <w:rsid w:val="008A7AE2"/>
    <w:rsid w:val="008B3B02"/>
    <w:rsid w:val="008B46EE"/>
    <w:rsid w:val="008C5CC7"/>
    <w:rsid w:val="008C62EC"/>
    <w:rsid w:val="008D08A5"/>
    <w:rsid w:val="008D6D1E"/>
    <w:rsid w:val="008E26C7"/>
    <w:rsid w:val="008F40A5"/>
    <w:rsid w:val="0090586A"/>
    <w:rsid w:val="00905D69"/>
    <w:rsid w:val="00913E34"/>
    <w:rsid w:val="0091731A"/>
    <w:rsid w:val="00947228"/>
    <w:rsid w:val="00950877"/>
    <w:rsid w:val="00951D89"/>
    <w:rsid w:val="00954E0A"/>
    <w:rsid w:val="00964715"/>
    <w:rsid w:val="00976333"/>
    <w:rsid w:val="009808C3"/>
    <w:rsid w:val="00982719"/>
    <w:rsid w:val="00990658"/>
    <w:rsid w:val="00997D52"/>
    <w:rsid w:val="009A789A"/>
    <w:rsid w:val="009B14CE"/>
    <w:rsid w:val="009B6F9E"/>
    <w:rsid w:val="009C58B4"/>
    <w:rsid w:val="009D0322"/>
    <w:rsid w:val="009D1564"/>
    <w:rsid w:val="009D6188"/>
    <w:rsid w:val="009F717D"/>
    <w:rsid w:val="009F7963"/>
    <w:rsid w:val="00A01D86"/>
    <w:rsid w:val="00A04226"/>
    <w:rsid w:val="00A07A71"/>
    <w:rsid w:val="00A149E8"/>
    <w:rsid w:val="00A20932"/>
    <w:rsid w:val="00A24A47"/>
    <w:rsid w:val="00A26AF1"/>
    <w:rsid w:val="00A30D99"/>
    <w:rsid w:val="00A40993"/>
    <w:rsid w:val="00A40F7B"/>
    <w:rsid w:val="00A44660"/>
    <w:rsid w:val="00A609B7"/>
    <w:rsid w:val="00A66B1D"/>
    <w:rsid w:val="00A675D0"/>
    <w:rsid w:val="00A741F1"/>
    <w:rsid w:val="00A90F8A"/>
    <w:rsid w:val="00AA0BE0"/>
    <w:rsid w:val="00AC1901"/>
    <w:rsid w:val="00AC215F"/>
    <w:rsid w:val="00AC28F5"/>
    <w:rsid w:val="00AC526C"/>
    <w:rsid w:val="00AC617A"/>
    <w:rsid w:val="00AD057B"/>
    <w:rsid w:val="00AD104F"/>
    <w:rsid w:val="00AD16CA"/>
    <w:rsid w:val="00AD6225"/>
    <w:rsid w:val="00AE07ED"/>
    <w:rsid w:val="00AE2B70"/>
    <w:rsid w:val="00AF0B91"/>
    <w:rsid w:val="00B0503B"/>
    <w:rsid w:val="00B05EEA"/>
    <w:rsid w:val="00B06B9E"/>
    <w:rsid w:val="00B158EE"/>
    <w:rsid w:val="00B20F70"/>
    <w:rsid w:val="00B21A53"/>
    <w:rsid w:val="00B2368A"/>
    <w:rsid w:val="00B259C5"/>
    <w:rsid w:val="00B27DDA"/>
    <w:rsid w:val="00B30C0F"/>
    <w:rsid w:val="00B313B9"/>
    <w:rsid w:val="00B3531E"/>
    <w:rsid w:val="00B46DF1"/>
    <w:rsid w:val="00B56534"/>
    <w:rsid w:val="00B66F7C"/>
    <w:rsid w:val="00B85974"/>
    <w:rsid w:val="00B872A5"/>
    <w:rsid w:val="00B90698"/>
    <w:rsid w:val="00B95721"/>
    <w:rsid w:val="00BA1961"/>
    <w:rsid w:val="00BA1C24"/>
    <w:rsid w:val="00BA1F81"/>
    <w:rsid w:val="00BA48CC"/>
    <w:rsid w:val="00BB4B43"/>
    <w:rsid w:val="00BB5056"/>
    <w:rsid w:val="00BB6754"/>
    <w:rsid w:val="00BC1A2D"/>
    <w:rsid w:val="00BC2477"/>
    <w:rsid w:val="00BC6C12"/>
    <w:rsid w:val="00BD2889"/>
    <w:rsid w:val="00BD35DF"/>
    <w:rsid w:val="00BD39D5"/>
    <w:rsid w:val="00BD408C"/>
    <w:rsid w:val="00BD5142"/>
    <w:rsid w:val="00BD55DA"/>
    <w:rsid w:val="00BD567B"/>
    <w:rsid w:val="00BE3E86"/>
    <w:rsid w:val="00BE79A7"/>
    <w:rsid w:val="00BF2B69"/>
    <w:rsid w:val="00BF312C"/>
    <w:rsid w:val="00BF5303"/>
    <w:rsid w:val="00C04A90"/>
    <w:rsid w:val="00C10E89"/>
    <w:rsid w:val="00C160EC"/>
    <w:rsid w:val="00C17D19"/>
    <w:rsid w:val="00C21413"/>
    <w:rsid w:val="00C23466"/>
    <w:rsid w:val="00C36B74"/>
    <w:rsid w:val="00C416B1"/>
    <w:rsid w:val="00C42CFE"/>
    <w:rsid w:val="00C6466A"/>
    <w:rsid w:val="00C64FB3"/>
    <w:rsid w:val="00C65C5C"/>
    <w:rsid w:val="00C779A5"/>
    <w:rsid w:val="00C8448C"/>
    <w:rsid w:val="00C85C9A"/>
    <w:rsid w:val="00C94ECD"/>
    <w:rsid w:val="00CB1F99"/>
    <w:rsid w:val="00CB4B04"/>
    <w:rsid w:val="00CB55D4"/>
    <w:rsid w:val="00CB71CB"/>
    <w:rsid w:val="00CC56F1"/>
    <w:rsid w:val="00CD434B"/>
    <w:rsid w:val="00CD6209"/>
    <w:rsid w:val="00CD7345"/>
    <w:rsid w:val="00CE48EF"/>
    <w:rsid w:val="00CE4DF9"/>
    <w:rsid w:val="00CE7A80"/>
    <w:rsid w:val="00CF12E8"/>
    <w:rsid w:val="00CF5188"/>
    <w:rsid w:val="00CF54DF"/>
    <w:rsid w:val="00CF570B"/>
    <w:rsid w:val="00D00798"/>
    <w:rsid w:val="00D00A67"/>
    <w:rsid w:val="00D00D00"/>
    <w:rsid w:val="00D10647"/>
    <w:rsid w:val="00D12E37"/>
    <w:rsid w:val="00D15CA5"/>
    <w:rsid w:val="00D176B6"/>
    <w:rsid w:val="00D2728A"/>
    <w:rsid w:val="00D314FD"/>
    <w:rsid w:val="00D3375F"/>
    <w:rsid w:val="00D4620F"/>
    <w:rsid w:val="00D4732E"/>
    <w:rsid w:val="00D5367E"/>
    <w:rsid w:val="00D55033"/>
    <w:rsid w:val="00D55BF3"/>
    <w:rsid w:val="00D56777"/>
    <w:rsid w:val="00D60841"/>
    <w:rsid w:val="00D615F1"/>
    <w:rsid w:val="00D710D2"/>
    <w:rsid w:val="00D71BAD"/>
    <w:rsid w:val="00D73776"/>
    <w:rsid w:val="00D82692"/>
    <w:rsid w:val="00D86C87"/>
    <w:rsid w:val="00D90FF5"/>
    <w:rsid w:val="00D956B6"/>
    <w:rsid w:val="00D96F6A"/>
    <w:rsid w:val="00DA3230"/>
    <w:rsid w:val="00DA37ED"/>
    <w:rsid w:val="00DA5D6E"/>
    <w:rsid w:val="00DB3E70"/>
    <w:rsid w:val="00DB446C"/>
    <w:rsid w:val="00DB464A"/>
    <w:rsid w:val="00DB65F5"/>
    <w:rsid w:val="00DB6699"/>
    <w:rsid w:val="00DC7BC0"/>
    <w:rsid w:val="00DD11C1"/>
    <w:rsid w:val="00DD288B"/>
    <w:rsid w:val="00DD6B4B"/>
    <w:rsid w:val="00DE516A"/>
    <w:rsid w:val="00DE5505"/>
    <w:rsid w:val="00DE7501"/>
    <w:rsid w:val="00DF0080"/>
    <w:rsid w:val="00E11A80"/>
    <w:rsid w:val="00E24E7B"/>
    <w:rsid w:val="00E33347"/>
    <w:rsid w:val="00E3381F"/>
    <w:rsid w:val="00E422FD"/>
    <w:rsid w:val="00E46484"/>
    <w:rsid w:val="00E50617"/>
    <w:rsid w:val="00E51955"/>
    <w:rsid w:val="00E51F9D"/>
    <w:rsid w:val="00E51FD3"/>
    <w:rsid w:val="00E70AE7"/>
    <w:rsid w:val="00E71C2C"/>
    <w:rsid w:val="00E736C4"/>
    <w:rsid w:val="00E76A26"/>
    <w:rsid w:val="00E8086C"/>
    <w:rsid w:val="00E80945"/>
    <w:rsid w:val="00E95F0C"/>
    <w:rsid w:val="00EA367F"/>
    <w:rsid w:val="00EA3EE5"/>
    <w:rsid w:val="00EA6874"/>
    <w:rsid w:val="00EB42A2"/>
    <w:rsid w:val="00EB432D"/>
    <w:rsid w:val="00EB5344"/>
    <w:rsid w:val="00EC23DE"/>
    <w:rsid w:val="00EC5392"/>
    <w:rsid w:val="00EC5E56"/>
    <w:rsid w:val="00EC6603"/>
    <w:rsid w:val="00ED1B3E"/>
    <w:rsid w:val="00EE0505"/>
    <w:rsid w:val="00EE25FD"/>
    <w:rsid w:val="00F0479D"/>
    <w:rsid w:val="00F11A35"/>
    <w:rsid w:val="00F12014"/>
    <w:rsid w:val="00F2629E"/>
    <w:rsid w:val="00F31D66"/>
    <w:rsid w:val="00F325D3"/>
    <w:rsid w:val="00F35F7E"/>
    <w:rsid w:val="00F376F0"/>
    <w:rsid w:val="00F45B5D"/>
    <w:rsid w:val="00F56473"/>
    <w:rsid w:val="00F57A62"/>
    <w:rsid w:val="00F7001B"/>
    <w:rsid w:val="00F723C7"/>
    <w:rsid w:val="00F75737"/>
    <w:rsid w:val="00F80B86"/>
    <w:rsid w:val="00F816B3"/>
    <w:rsid w:val="00F86929"/>
    <w:rsid w:val="00F94622"/>
    <w:rsid w:val="00FA03F5"/>
    <w:rsid w:val="00FA68C6"/>
    <w:rsid w:val="00FA7B80"/>
    <w:rsid w:val="00FB3022"/>
    <w:rsid w:val="00FB4C87"/>
    <w:rsid w:val="00FB5263"/>
    <w:rsid w:val="00FB52CB"/>
    <w:rsid w:val="00FB56A7"/>
    <w:rsid w:val="00FB5F64"/>
    <w:rsid w:val="00FC6679"/>
    <w:rsid w:val="00FD3DA0"/>
    <w:rsid w:val="00FE13A5"/>
    <w:rsid w:val="00FE5AAB"/>
    <w:rsid w:val="00FF10B0"/>
    <w:rsid w:val="00FF282E"/>
    <w:rsid w:val="00FF3BC5"/>
    <w:rsid w:val="00FF3E06"/>
    <w:rsid w:val="00FF7144"/>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de-AT"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F717D"/>
    <w:pPr>
      <w:spacing w:line="240" w:lineRule="auto"/>
    </w:pPr>
    <w:rPr>
      <w:rFonts w:ascii="Trebuchet MS" w:eastAsiaTheme="minorHAnsi" w:hAnsi="Trebuchet MS" w:cs="Times New Roman"/>
    </w:rPr>
  </w:style>
  <w:style w:type="paragraph" w:styleId="berschrift1">
    <w:name w:val="heading 1"/>
    <w:basedOn w:val="Standard"/>
    <w:next w:val="Standard"/>
    <w:link w:val="berschrift1Zchn"/>
    <w:qFormat/>
    <w:rsid w:val="00BC2477"/>
    <w:pPr>
      <w:keepNext/>
      <w:pageBreakBefore/>
      <w:spacing w:after="360"/>
      <w:outlineLvl w:val="0"/>
    </w:pPr>
    <w:rPr>
      <w:rFonts w:ascii="Optima" w:hAnsi="Optima"/>
      <w:b/>
      <w:caps/>
      <w:kern w:val="28"/>
      <w:sz w:val="48"/>
    </w:rPr>
  </w:style>
  <w:style w:type="paragraph" w:styleId="berschrift2">
    <w:name w:val="heading 2"/>
    <w:basedOn w:val="Standard"/>
    <w:next w:val="Standard"/>
    <w:link w:val="berschrift2Zchn"/>
    <w:qFormat/>
    <w:rsid w:val="00BC2477"/>
    <w:pPr>
      <w:keepNext/>
      <w:spacing w:before="240" w:after="240"/>
      <w:outlineLvl w:val="1"/>
    </w:pPr>
    <w:rPr>
      <w:rFonts w:ascii="Optima" w:hAnsi="Optima"/>
      <w:b/>
      <w:caps/>
      <w:sz w:val="32"/>
    </w:rPr>
  </w:style>
  <w:style w:type="paragraph" w:styleId="berschrift3">
    <w:name w:val="heading 3"/>
    <w:basedOn w:val="Standard"/>
    <w:next w:val="Standard"/>
    <w:link w:val="berschrift3Zchn"/>
    <w:qFormat/>
    <w:rsid w:val="00BC2477"/>
    <w:pPr>
      <w:keepNext/>
      <w:spacing w:before="240" w:after="240"/>
      <w:outlineLvl w:val="2"/>
    </w:pPr>
    <w:rPr>
      <w:rFonts w:ascii="Optima" w:hAnsi="Optima"/>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38522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85222"/>
    <w:rPr>
      <w:rFonts w:ascii="Tahoma" w:hAnsi="Tahoma" w:cs="Tahoma"/>
      <w:sz w:val="16"/>
      <w:szCs w:val="16"/>
    </w:rPr>
  </w:style>
  <w:style w:type="paragraph" w:styleId="Funotentext">
    <w:name w:val="footnote text"/>
    <w:basedOn w:val="Standard"/>
    <w:link w:val="FunotentextZchn"/>
    <w:semiHidden/>
    <w:rsid w:val="00BC2477"/>
    <w:rPr>
      <w:sz w:val="18"/>
    </w:rPr>
  </w:style>
  <w:style w:type="character" w:customStyle="1" w:styleId="FunotentextZchn">
    <w:name w:val="Fußnotentext Zchn"/>
    <w:basedOn w:val="Absatz-Standardschriftart"/>
    <w:link w:val="Funotentext"/>
    <w:semiHidden/>
    <w:rsid w:val="00BC2477"/>
    <w:rPr>
      <w:rFonts w:ascii="Trebuchet MS" w:eastAsia="Times New Roman" w:hAnsi="Trebuchet MS" w:cs="Times New Roman"/>
      <w:sz w:val="18"/>
      <w:szCs w:val="20"/>
      <w:lang w:val="de-DE" w:eastAsia="de-DE"/>
    </w:rPr>
  </w:style>
  <w:style w:type="character" w:customStyle="1" w:styleId="berschrift1Zchn">
    <w:name w:val="Überschrift 1 Zchn"/>
    <w:basedOn w:val="Absatz-Standardschriftart"/>
    <w:link w:val="berschrift1"/>
    <w:rsid w:val="00BC2477"/>
    <w:rPr>
      <w:rFonts w:ascii="Optima" w:eastAsia="Times New Roman" w:hAnsi="Optima" w:cs="Times New Roman"/>
      <w:b/>
      <w:caps/>
      <w:kern w:val="28"/>
      <w:sz w:val="48"/>
      <w:szCs w:val="20"/>
      <w:lang w:val="de-DE" w:eastAsia="de-DE"/>
    </w:rPr>
  </w:style>
  <w:style w:type="character" w:customStyle="1" w:styleId="berschrift2Zchn">
    <w:name w:val="Überschrift 2 Zchn"/>
    <w:basedOn w:val="Absatz-Standardschriftart"/>
    <w:link w:val="berschrift2"/>
    <w:rsid w:val="00BC2477"/>
    <w:rPr>
      <w:rFonts w:ascii="Optima" w:eastAsia="Times New Roman" w:hAnsi="Optima" w:cs="Times New Roman"/>
      <w:b/>
      <w:caps/>
      <w:sz w:val="32"/>
      <w:szCs w:val="20"/>
      <w:lang w:val="de-DE" w:eastAsia="de-DE"/>
    </w:rPr>
  </w:style>
  <w:style w:type="character" w:customStyle="1" w:styleId="berschrift3Zchn">
    <w:name w:val="Überschrift 3 Zchn"/>
    <w:basedOn w:val="Absatz-Standardschriftart"/>
    <w:link w:val="berschrift3"/>
    <w:rsid w:val="00BC2477"/>
    <w:rPr>
      <w:rFonts w:ascii="Optima" w:eastAsia="Times New Roman" w:hAnsi="Optima" w:cs="Times New Roman"/>
      <w:b/>
      <w:sz w:val="28"/>
      <w:szCs w:val="20"/>
      <w:lang w:val="de-DE" w:eastAsia="de-DE"/>
    </w:rPr>
  </w:style>
  <w:style w:type="paragraph" w:styleId="NurText">
    <w:name w:val="Plain Text"/>
    <w:basedOn w:val="Standard"/>
    <w:link w:val="NurTextZchn"/>
    <w:uiPriority w:val="99"/>
    <w:semiHidden/>
    <w:unhideWhenUsed/>
    <w:rsid w:val="009F717D"/>
    <w:rPr>
      <w:rFonts w:ascii="Calibri" w:hAnsi="Calibri" w:cs="Calibri"/>
    </w:rPr>
  </w:style>
  <w:style w:type="character" w:customStyle="1" w:styleId="NurTextZchn">
    <w:name w:val="Nur Text Zchn"/>
    <w:basedOn w:val="Absatz-Standardschriftart"/>
    <w:link w:val="NurText"/>
    <w:uiPriority w:val="99"/>
    <w:semiHidden/>
    <w:rsid w:val="009F717D"/>
    <w:rPr>
      <w:rFonts w:ascii="Calibri" w:eastAsiaTheme="minorHAnsi" w:hAnsi="Calibri" w:cs="Calibri"/>
    </w:rPr>
  </w:style>
  <w:style w:type="paragraph" w:styleId="Listenabsatz">
    <w:name w:val="List Paragraph"/>
    <w:basedOn w:val="Standard"/>
    <w:uiPriority w:val="34"/>
    <w:qFormat/>
    <w:rsid w:val="009F717D"/>
    <w:pPr>
      <w:ind w:left="720"/>
    </w:pPr>
    <w:rPr>
      <w:rFonts w:ascii="Times New Roman" w:hAnsi="Times New Roman"/>
      <w:sz w:val="24"/>
      <w:szCs w:val="24"/>
      <w:lang w:eastAsia="de-AT"/>
    </w:rPr>
  </w:style>
  <w:style w:type="paragraph" w:styleId="Kopfzeile">
    <w:name w:val="header"/>
    <w:basedOn w:val="Standard"/>
    <w:link w:val="KopfzeileZchn"/>
    <w:uiPriority w:val="99"/>
    <w:unhideWhenUsed/>
    <w:rsid w:val="00493D98"/>
    <w:pPr>
      <w:tabs>
        <w:tab w:val="center" w:pos="4536"/>
        <w:tab w:val="right" w:pos="9072"/>
      </w:tabs>
    </w:pPr>
  </w:style>
  <w:style w:type="character" w:customStyle="1" w:styleId="KopfzeileZchn">
    <w:name w:val="Kopfzeile Zchn"/>
    <w:basedOn w:val="Absatz-Standardschriftart"/>
    <w:link w:val="Kopfzeile"/>
    <w:uiPriority w:val="99"/>
    <w:rsid w:val="00493D98"/>
    <w:rPr>
      <w:rFonts w:ascii="Trebuchet MS" w:eastAsiaTheme="minorHAnsi" w:hAnsi="Trebuchet MS" w:cs="Times New Roman"/>
    </w:rPr>
  </w:style>
  <w:style w:type="paragraph" w:styleId="Fuzeile">
    <w:name w:val="footer"/>
    <w:basedOn w:val="Standard"/>
    <w:link w:val="FuzeileZchn"/>
    <w:uiPriority w:val="99"/>
    <w:unhideWhenUsed/>
    <w:rsid w:val="00493D98"/>
    <w:pPr>
      <w:tabs>
        <w:tab w:val="center" w:pos="4536"/>
        <w:tab w:val="right" w:pos="9072"/>
      </w:tabs>
    </w:pPr>
  </w:style>
  <w:style w:type="character" w:customStyle="1" w:styleId="FuzeileZchn">
    <w:name w:val="Fußzeile Zchn"/>
    <w:basedOn w:val="Absatz-Standardschriftart"/>
    <w:link w:val="Fuzeile"/>
    <w:uiPriority w:val="99"/>
    <w:rsid w:val="00493D98"/>
    <w:rPr>
      <w:rFonts w:ascii="Trebuchet MS" w:eastAsiaTheme="minorHAnsi" w:hAnsi="Trebuchet MS" w:cs="Times New Roman"/>
    </w:rPr>
  </w:style>
  <w:style w:type="table" w:styleId="Tabellenraster">
    <w:name w:val="Table Grid"/>
    <w:basedOn w:val="NormaleTabelle"/>
    <w:uiPriority w:val="39"/>
    <w:rsid w:val="003E6673"/>
    <w:pPr>
      <w:spacing w:line="240" w:lineRule="auto"/>
    </w:pPr>
    <w:rPr>
      <w:rFonts w:eastAsiaTheme="minorHAns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de-AT"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F717D"/>
    <w:pPr>
      <w:spacing w:line="240" w:lineRule="auto"/>
    </w:pPr>
    <w:rPr>
      <w:rFonts w:ascii="Trebuchet MS" w:eastAsiaTheme="minorHAnsi" w:hAnsi="Trebuchet MS" w:cs="Times New Roman"/>
    </w:rPr>
  </w:style>
  <w:style w:type="paragraph" w:styleId="berschrift1">
    <w:name w:val="heading 1"/>
    <w:basedOn w:val="Standard"/>
    <w:next w:val="Standard"/>
    <w:link w:val="berschrift1Zchn"/>
    <w:qFormat/>
    <w:rsid w:val="00BC2477"/>
    <w:pPr>
      <w:keepNext/>
      <w:pageBreakBefore/>
      <w:spacing w:after="360"/>
      <w:outlineLvl w:val="0"/>
    </w:pPr>
    <w:rPr>
      <w:rFonts w:ascii="Optima" w:hAnsi="Optima"/>
      <w:b/>
      <w:caps/>
      <w:kern w:val="28"/>
      <w:sz w:val="48"/>
    </w:rPr>
  </w:style>
  <w:style w:type="paragraph" w:styleId="berschrift2">
    <w:name w:val="heading 2"/>
    <w:basedOn w:val="Standard"/>
    <w:next w:val="Standard"/>
    <w:link w:val="berschrift2Zchn"/>
    <w:qFormat/>
    <w:rsid w:val="00BC2477"/>
    <w:pPr>
      <w:keepNext/>
      <w:spacing w:before="240" w:after="240"/>
      <w:outlineLvl w:val="1"/>
    </w:pPr>
    <w:rPr>
      <w:rFonts w:ascii="Optima" w:hAnsi="Optima"/>
      <w:b/>
      <w:caps/>
      <w:sz w:val="32"/>
    </w:rPr>
  </w:style>
  <w:style w:type="paragraph" w:styleId="berschrift3">
    <w:name w:val="heading 3"/>
    <w:basedOn w:val="Standard"/>
    <w:next w:val="Standard"/>
    <w:link w:val="berschrift3Zchn"/>
    <w:qFormat/>
    <w:rsid w:val="00BC2477"/>
    <w:pPr>
      <w:keepNext/>
      <w:spacing w:before="240" w:after="240"/>
      <w:outlineLvl w:val="2"/>
    </w:pPr>
    <w:rPr>
      <w:rFonts w:ascii="Optima" w:hAnsi="Optima"/>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38522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85222"/>
    <w:rPr>
      <w:rFonts w:ascii="Tahoma" w:hAnsi="Tahoma" w:cs="Tahoma"/>
      <w:sz w:val="16"/>
      <w:szCs w:val="16"/>
    </w:rPr>
  </w:style>
  <w:style w:type="paragraph" w:styleId="Funotentext">
    <w:name w:val="footnote text"/>
    <w:basedOn w:val="Standard"/>
    <w:link w:val="FunotentextZchn"/>
    <w:semiHidden/>
    <w:rsid w:val="00BC2477"/>
    <w:rPr>
      <w:sz w:val="18"/>
    </w:rPr>
  </w:style>
  <w:style w:type="character" w:customStyle="1" w:styleId="FunotentextZchn">
    <w:name w:val="Fußnotentext Zchn"/>
    <w:basedOn w:val="Absatz-Standardschriftart"/>
    <w:link w:val="Funotentext"/>
    <w:semiHidden/>
    <w:rsid w:val="00BC2477"/>
    <w:rPr>
      <w:rFonts w:ascii="Trebuchet MS" w:eastAsia="Times New Roman" w:hAnsi="Trebuchet MS" w:cs="Times New Roman"/>
      <w:sz w:val="18"/>
      <w:szCs w:val="20"/>
      <w:lang w:val="de-DE" w:eastAsia="de-DE"/>
    </w:rPr>
  </w:style>
  <w:style w:type="character" w:customStyle="1" w:styleId="berschrift1Zchn">
    <w:name w:val="Überschrift 1 Zchn"/>
    <w:basedOn w:val="Absatz-Standardschriftart"/>
    <w:link w:val="berschrift1"/>
    <w:rsid w:val="00BC2477"/>
    <w:rPr>
      <w:rFonts w:ascii="Optima" w:eastAsia="Times New Roman" w:hAnsi="Optima" w:cs="Times New Roman"/>
      <w:b/>
      <w:caps/>
      <w:kern w:val="28"/>
      <w:sz w:val="48"/>
      <w:szCs w:val="20"/>
      <w:lang w:val="de-DE" w:eastAsia="de-DE"/>
    </w:rPr>
  </w:style>
  <w:style w:type="character" w:customStyle="1" w:styleId="berschrift2Zchn">
    <w:name w:val="Überschrift 2 Zchn"/>
    <w:basedOn w:val="Absatz-Standardschriftart"/>
    <w:link w:val="berschrift2"/>
    <w:rsid w:val="00BC2477"/>
    <w:rPr>
      <w:rFonts w:ascii="Optima" w:eastAsia="Times New Roman" w:hAnsi="Optima" w:cs="Times New Roman"/>
      <w:b/>
      <w:caps/>
      <w:sz w:val="32"/>
      <w:szCs w:val="20"/>
      <w:lang w:val="de-DE" w:eastAsia="de-DE"/>
    </w:rPr>
  </w:style>
  <w:style w:type="character" w:customStyle="1" w:styleId="berschrift3Zchn">
    <w:name w:val="Überschrift 3 Zchn"/>
    <w:basedOn w:val="Absatz-Standardschriftart"/>
    <w:link w:val="berschrift3"/>
    <w:rsid w:val="00BC2477"/>
    <w:rPr>
      <w:rFonts w:ascii="Optima" w:eastAsia="Times New Roman" w:hAnsi="Optima" w:cs="Times New Roman"/>
      <w:b/>
      <w:sz w:val="28"/>
      <w:szCs w:val="20"/>
      <w:lang w:val="de-DE" w:eastAsia="de-DE"/>
    </w:rPr>
  </w:style>
  <w:style w:type="paragraph" w:styleId="NurText">
    <w:name w:val="Plain Text"/>
    <w:basedOn w:val="Standard"/>
    <w:link w:val="NurTextZchn"/>
    <w:uiPriority w:val="99"/>
    <w:semiHidden/>
    <w:unhideWhenUsed/>
    <w:rsid w:val="009F717D"/>
    <w:rPr>
      <w:rFonts w:ascii="Calibri" w:hAnsi="Calibri" w:cs="Calibri"/>
    </w:rPr>
  </w:style>
  <w:style w:type="character" w:customStyle="1" w:styleId="NurTextZchn">
    <w:name w:val="Nur Text Zchn"/>
    <w:basedOn w:val="Absatz-Standardschriftart"/>
    <w:link w:val="NurText"/>
    <w:uiPriority w:val="99"/>
    <w:semiHidden/>
    <w:rsid w:val="009F717D"/>
    <w:rPr>
      <w:rFonts w:ascii="Calibri" w:eastAsiaTheme="minorHAnsi" w:hAnsi="Calibri" w:cs="Calibri"/>
    </w:rPr>
  </w:style>
  <w:style w:type="paragraph" w:styleId="Listenabsatz">
    <w:name w:val="List Paragraph"/>
    <w:basedOn w:val="Standard"/>
    <w:uiPriority w:val="34"/>
    <w:qFormat/>
    <w:rsid w:val="009F717D"/>
    <w:pPr>
      <w:ind w:left="720"/>
    </w:pPr>
    <w:rPr>
      <w:rFonts w:ascii="Times New Roman" w:hAnsi="Times New Roman"/>
      <w:sz w:val="24"/>
      <w:szCs w:val="24"/>
      <w:lang w:eastAsia="de-AT"/>
    </w:rPr>
  </w:style>
  <w:style w:type="paragraph" w:styleId="Kopfzeile">
    <w:name w:val="header"/>
    <w:basedOn w:val="Standard"/>
    <w:link w:val="KopfzeileZchn"/>
    <w:uiPriority w:val="99"/>
    <w:unhideWhenUsed/>
    <w:rsid w:val="00493D98"/>
    <w:pPr>
      <w:tabs>
        <w:tab w:val="center" w:pos="4536"/>
        <w:tab w:val="right" w:pos="9072"/>
      </w:tabs>
    </w:pPr>
  </w:style>
  <w:style w:type="character" w:customStyle="1" w:styleId="KopfzeileZchn">
    <w:name w:val="Kopfzeile Zchn"/>
    <w:basedOn w:val="Absatz-Standardschriftart"/>
    <w:link w:val="Kopfzeile"/>
    <w:uiPriority w:val="99"/>
    <w:rsid w:val="00493D98"/>
    <w:rPr>
      <w:rFonts w:ascii="Trebuchet MS" w:eastAsiaTheme="minorHAnsi" w:hAnsi="Trebuchet MS" w:cs="Times New Roman"/>
    </w:rPr>
  </w:style>
  <w:style w:type="paragraph" w:styleId="Fuzeile">
    <w:name w:val="footer"/>
    <w:basedOn w:val="Standard"/>
    <w:link w:val="FuzeileZchn"/>
    <w:uiPriority w:val="99"/>
    <w:unhideWhenUsed/>
    <w:rsid w:val="00493D98"/>
    <w:pPr>
      <w:tabs>
        <w:tab w:val="center" w:pos="4536"/>
        <w:tab w:val="right" w:pos="9072"/>
      </w:tabs>
    </w:pPr>
  </w:style>
  <w:style w:type="character" w:customStyle="1" w:styleId="FuzeileZchn">
    <w:name w:val="Fußzeile Zchn"/>
    <w:basedOn w:val="Absatz-Standardschriftart"/>
    <w:link w:val="Fuzeile"/>
    <w:uiPriority w:val="99"/>
    <w:rsid w:val="00493D98"/>
    <w:rPr>
      <w:rFonts w:ascii="Trebuchet MS" w:eastAsiaTheme="minorHAnsi" w:hAnsi="Trebuchet MS" w:cs="Times New Roman"/>
    </w:rPr>
  </w:style>
  <w:style w:type="table" w:styleId="Tabellenraster">
    <w:name w:val="Table Grid"/>
    <w:basedOn w:val="NormaleTabelle"/>
    <w:uiPriority w:val="39"/>
    <w:rsid w:val="003E6673"/>
    <w:pPr>
      <w:spacing w:line="240" w:lineRule="auto"/>
    </w:pPr>
    <w:rPr>
      <w:rFonts w:eastAsiaTheme="minorHAns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58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WKO">
      <a:dk1>
        <a:sysClr val="windowText" lastClr="000000"/>
      </a:dk1>
      <a:lt1>
        <a:sysClr val="window" lastClr="FFFFFF"/>
      </a:lt1>
      <a:dk2>
        <a:srgbClr val="000000"/>
      </a:dk2>
      <a:lt2>
        <a:srgbClr val="F8F8F8"/>
      </a:lt2>
      <a:accent1>
        <a:srgbClr val="DDDDDD"/>
      </a:accent1>
      <a:accent2>
        <a:srgbClr val="B2B2B2"/>
      </a:accent2>
      <a:accent3>
        <a:srgbClr val="FF0000"/>
      </a:accent3>
      <a:accent4>
        <a:srgbClr val="808080"/>
      </a:accent4>
      <a:accent5>
        <a:srgbClr val="5F5F5F"/>
      </a:accent5>
      <a:accent6>
        <a:srgbClr val="4D4D4D"/>
      </a:accent6>
      <a:hlink>
        <a:srgbClr val="002060"/>
      </a:hlink>
      <a:folHlink>
        <a:srgbClr val="919191"/>
      </a:folHlink>
    </a:clrScheme>
    <a:fontScheme name="WKO">
      <a:majorFont>
        <a:latin typeface="Trebuchet MS"/>
        <a:ea typeface=""/>
        <a:cs typeface=""/>
      </a:majorFont>
      <a:minorFont>
        <a:latin typeface="Trebuchet MS"/>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F58735FE02C464E988DCE4466142512" ma:contentTypeVersion="4" ma:contentTypeDescription="Ein neues Dokument erstellen." ma:contentTypeScope="" ma:versionID="4a5bf9938d035bd641413633624ad42a">
  <xsd:schema xmlns:xsd="http://www.w3.org/2001/XMLSchema" xmlns:xs="http://www.w3.org/2001/XMLSchema" xmlns:p="http://schemas.microsoft.com/office/2006/metadata/properties" xmlns:ns1="http://schemas.microsoft.com/sharepoint/v3" xmlns:ns2="3f0ca330-48cc-46e5-800c-36a6e697f15d" xmlns:ns3="93d5e4e3-7a1f-42c7-9998-c78b810670d3" targetNamespace="http://schemas.microsoft.com/office/2006/metadata/properties" ma:root="true" ma:fieldsID="bfc1f0689147513c510cbc7f6486dee0" ns1:_="" ns2:_="" ns3:_="">
    <xsd:import namespace="http://schemas.microsoft.com/sharepoint/v3"/>
    <xsd:import namespace="3f0ca330-48cc-46e5-800c-36a6e697f15d"/>
    <xsd:import namespace="93d5e4e3-7a1f-42c7-9998-c78b810670d3"/>
    <xsd:element name="properties">
      <xsd:complexType>
        <xsd:sequence>
          <xsd:element name="documentManagement">
            <xsd:complexType>
              <xsd:all>
                <xsd:element ref="ns1:PublishingStartDate" minOccurs="0"/>
                <xsd:element ref="ns1:PublishingExpirationDate" minOccurs="0"/>
                <xsd:element ref="ns2:fe4c2041fb2741f881b05524cd6d9300"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Geplantes Startdatum" ma:description="Geplantes Startdatum ist eine Websitespalte, die über das Feature zum Veröffentlichen erstellt wird. Es wird zur Angabe des Datums und der Uhrzeit verwendet, wann diese Seite Besuchern zum ersten Mal angezeigt wird." ma:hidden="true" ma:internalName="PublishingStartDate">
      <xsd:simpleType>
        <xsd:restriction base="dms:Unknown"/>
      </xsd:simpleType>
    </xsd:element>
    <xsd:element name="PublishingExpirationDate" ma:index="9" nillable="true" ma:displayName="Geplantes Enddatum" ma:description="Geplantes Enddatum ist eine Websitespalte, die über das Feature zum Veröffentlichen erstellt wird. Es wird zur Angabe des Datums und der Uhrzeit verwendet, wann diese Seite Besuchern nicht mehr angezeigt wird."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0ca330-48cc-46e5-800c-36a6e697f15d" elementFormDefault="qualified">
    <xsd:import namespace="http://schemas.microsoft.com/office/2006/documentManagement/types"/>
    <xsd:import namespace="http://schemas.microsoft.com/office/infopath/2007/PartnerControls"/>
    <xsd:element name="fe4c2041fb2741f881b05524cd6d9300" ma:index="11" nillable="true" ma:taxonomy="true" ma:internalName="fe4c2041fb2741f881b05524cd6d9300" ma:taxonomyFieldName="Wiki_x0020_Categories" ma:displayName="Wiki Categories" ma:indexed="true" ma:default="" ma:fieldId="{fe4c2041-fb27-41f8-81b0-5524cd6d9300}" ma:sspId="baf87a8b-6281-4a93-a3d6-06013b5ab2f5" ma:termSetId="64797273-dd38-4d2b-9290-c907984a9ee1"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3d5e4e3-7a1f-42c7-9998-c78b810670d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fb97ceb-b1be-46d1-8e6a-46982f1b4378}" ma:internalName="TaxCatchAll" ma:showField="CatchAllData" ma:web="93d5e4e3-7a1f-42c7-9998-c78b810670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3d5e4e3-7a1f-42c7-9998-c78b810670d3"/>
    <PublishingExpirationDate xmlns="http://schemas.microsoft.com/sharepoint/v3" xsi:nil="true"/>
    <fe4c2041fb2741f881b05524cd6d9300 xmlns="3f0ca330-48cc-46e5-800c-36a6e697f15d">
      <Terms xmlns="http://schemas.microsoft.com/office/infopath/2007/PartnerControls"/>
    </fe4c2041fb2741f881b05524cd6d9300>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81A5D7-C967-4D72-BF3E-7D7C2004C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0ca330-48cc-46e5-800c-36a6e697f15d"/>
    <ds:schemaRef ds:uri="93d5e4e3-7a1f-42c7-9998-c78b810670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93C76D-0CC9-4E82-8610-A3A81DED655B}">
  <ds:schemaRefs>
    <ds:schemaRef ds:uri="http://schemas.microsoft.com/office/2006/metadata/properties"/>
    <ds:schemaRef ds:uri="http://schemas.microsoft.com/office/infopath/2007/PartnerControls"/>
    <ds:schemaRef ds:uri="93d5e4e3-7a1f-42c7-9998-c78b810670d3"/>
    <ds:schemaRef ds:uri="http://schemas.microsoft.com/sharepoint/v3"/>
    <ds:schemaRef ds:uri="3f0ca330-48cc-46e5-800c-36a6e697f15d"/>
  </ds:schemaRefs>
</ds:datastoreItem>
</file>

<file path=customXml/itemProps3.xml><?xml version="1.0" encoding="utf-8"?>
<ds:datastoreItem xmlns:ds="http://schemas.openxmlformats.org/officeDocument/2006/customXml" ds:itemID="{0F24AE2A-A087-4B5B-9508-74D964A8BB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1125</Words>
  <Characters>7093</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Normal.dotm</vt:lpstr>
    </vt:vector>
  </TitlesOfParts>
  <Company>WKO</Company>
  <LinksUpToDate>false</LinksUpToDate>
  <CharactersWithSpaces>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Normal.dotm</dc:title>
  <dc:creator>Henkel Andreas, Dr, WKÖ BSG</dc:creator>
  <cp:lastModifiedBy>Christoph Freilinger - Liturgisches Institut</cp:lastModifiedBy>
  <cp:revision>3</cp:revision>
  <cp:lastPrinted>2020-10-02T08:57:00Z</cp:lastPrinted>
  <dcterms:created xsi:type="dcterms:W3CDTF">2020-10-12T09:39:00Z</dcterms:created>
  <dcterms:modified xsi:type="dcterms:W3CDTF">2020-10-12T09:48:00Z</dcterms:modified>
</cp:coreProperties>
</file>